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E5C6B" w14:textId="77777777" w:rsidR="004B2AAF" w:rsidRDefault="00336059" w:rsidP="00336059">
      <w:pPr>
        <w:pStyle w:val="a3"/>
        <w:jc w:val="center"/>
        <w:rPr>
          <w:b/>
          <w:bCs/>
        </w:rPr>
      </w:pPr>
      <w:r>
        <w:rPr>
          <w:b/>
          <w:bCs/>
        </w:rPr>
        <w:t xml:space="preserve">Перечень предприятий торговли в сферы общественного питания, вынужденных приостановить </w:t>
      </w:r>
    </w:p>
    <w:p w14:paraId="775C7466" w14:textId="77777777" w:rsidR="00336059" w:rsidRDefault="00336059" w:rsidP="00336059">
      <w:pPr>
        <w:pStyle w:val="a3"/>
        <w:jc w:val="center"/>
        <w:rPr>
          <w:b/>
          <w:bCs/>
        </w:rPr>
      </w:pPr>
      <w:r>
        <w:rPr>
          <w:b/>
          <w:bCs/>
        </w:rPr>
        <w:t>свою деятельность во время режима повышенной готовности.</w:t>
      </w:r>
      <w:r w:rsidR="0024277A">
        <w:rPr>
          <w:b/>
          <w:bCs/>
        </w:rPr>
        <w:t xml:space="preserve"> </w:t>
      </w:r>
    </w:p>
    <w:p w14:paraId="30EA63D1" w14:textId="77777777" w:rsidR="007E32C6" w:rsidRDefault="007E32C6" w:rsidP="007E32C6">
      <w:pPr>
        <w:pStyle w:val="a3"/>
        <w:jc w:val="center"/>
        <w:rPr>
          <w:b/>
          <w:bCs/>
        </w:rPr>
      </w:pPr>
    </w:p>
    <w:tbl>
      <w:tblPr>
        <w:tblStyle w:val="a5"/>
        <w:tblW w:w="15735" w:type="dxa"/>
        <w:tblInd w:w="-431" w:type="dxa"/>
        <w:tblLook w:val="04A0" w:firstRow="1" w:lastRow="0" w:firstColumn="1" w:lastColumn="0" w:noHBand="0" w:noVBand="1"/>
      </w:tblPr>
      <w:tblGrid>
        <w:gridCol w:w="560"/>
        <w:gridCol w:w="4544"/>
        <w:gridCol w:w="1316"/>
        <w:gridCol w:w="3027"/>
        <w:gridCol w:w="3748"/>
        <w:gridCol w:w="2540"/>
      </w:tblGrid>
      <w:tr w:rsidR="008138D3" w14:paraId="468F085F" w14:textId="77777777" w:rsidTr="00FE4F5D">
        <w:tc>
          <w:tcPr>
            <w:tcW w:w="560" w:type="dxa"/>
          </w:tcPr>
          <w:p w14:paraId="2B041F05" w14:textId="77777777" w:rsidR="008138D3" w:rsidRDefault="008138D3" w:rsidP="00FE4F5D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14:paraId="5826D157" w14:textId="77777777" w:rsidR="008138D3" w:rsidRPr="007E32C6" w:rsidRDefault="008138D3" w:rsidP="00FE4F5D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п/п </w:t>
            </w:r>
          </w:p>
        </w:tc>
        <w:tc>
          <w:tcPr>
            <w:tcW w:w="4544" w:type="dxa"/>
            <w:vAlign w:val="center"/>
          </w:tcPr>
          <w:p w14:paraId="6439DE3B" w14:textId="77777777" w:rsidR="008138D3" w:rsidRPr="007E32C6" w:rsidRDefault="008138D3" w:rsidP="00FE4F5D">
            <w:pPr>
              <w:pStyle w:val="a3"/>
              <w:jc w:val="center"/>
              <w:rPr>
                <w:b/>
                <w:bCs/>
              </w:rPr>
            </w:pPr>
            <w:r w:rsidRPr="007E32C6">
              <w:rPr>
                <w:b/>
              </w:rPr>
              <w:t xml:space="preserve">Наименование, </w:t>
            </w:r>
            <w:r>
              <w:rPr>
                <w:b/>
              </w:rPr>
              <w:br/>
            </w:r>
            <w:r w:rsidRPr="007E32C6">
              <w:rPr>
                <w:b/>
              </w:rPr>
              <w:t>организационно-правовая форма</w:t>
            </w:r>
          </w:p>
        </w:tc>
        <w:tc>
          <w:tcPr>
            <w:tcW w:w="1316" w:type="dxa"/>
            <w:vAlign w:val="center"/>
          </w:tcPr>
          <w:p w14:paraId="1B0F5F4B" w14:textId="77777777" w:rsidR="008138D3" w:rsidRDefault="008138D3" w:rsidP="00FE4F5D">
            <w:pPr>
              <w:pStyle w:val="a3"/>
              <w:jc w:val="center"/>
              <w:rPr>
                <w:b/>
              </w:rPr>
            </w:pPr>
            <w:r w:rsidRPr="007E32C6">
              <w:rPr>
                <w:b/>
              </w:rPr>
              <w:t>ОКВЭД</w:t>
            </w:r>
          </w:p>
          <w:p w14:paraId="37C77C44" w14:textId="77777777" w:rsidR="008138D3" w:rsidRPr="005B1F76" w:rsidRDefault="008138D3" w:rsidP="008138D3">
            <w:pPr>
              <w:pStyle w:val="a3"/>
              <w:jc w:val="center"/>
              <w:rPr>
                <w:b/>
                <w:bCs/>
              </w:rPr>
            </w:pPr>
            <w:r w:rsidRPr="005B1F76">
              <w:rPr>
                <w:b/>
              </w:rPr>
              <w:t>(</w:t>
            </w:r>
            <w:r>
              <w:rPr>
                <w:b/>
              </w:rPr>
              <w:t>56</w:t>
            </w:r>
            <w:r w:rsidRPr="005B1F76">
              <w:rPr>
                <w:b/>
              </w:rPr>
              <w:t>)</w:t>
            </w:r>
          </w:p>
        </w:tc>
        <w:tc>
          <w:tcPr>
            <w:tcW w:w="3027" w:type="dxa"/>
            <w:vAlign w:val="center"/>
          </w:tcPr>
          <w:p w14:paraId="7AF70322" w14:textId="77777777" w:rsidR="008138D3" w:rsidRPr="007E32C6" w:rsidRDefault="008138D3" w:rsidP="00FE4F5D">
            <w:pPr>
              <w:pStyle w:val="a3"/>
              <w:jc w:val="center"/>
              <w:rPr>
                <w:b/>
                <w:bCs/>
              </w:rPr>
            </w:pPr>
            <w:r w:rsidRPr="007E32C6">
              <w:rPr>
                <w:b/>
                <w:bCs/>
              </w:rPr>
              <w:t>Среднесписочная численность сотрудников</w:t>
            </w:r>
          </w:p>
        </w:tc>
        <w:tc>
          <w:tcPr>
            <w:tcW w:w="3748" w:type="dxa"/>
            <w:vAlign w:val="center"/>
          </w:tcPr>
          <w:p w14:paraId="714025A9" w14:textId="77777777" w:rsidR="008138D3" w:rsidRDefault="008138D3" w:rsidP="00FE4F5D">
            <w:pPr>
              <w:pStyle w:val="a3"/>
              <w:jc w:val="center"/>
              <w:rPr>
                <w:b/>
              </w:rPr>
            </w:pPr>
            <w:r w:rsidRPr="007E32C6">
              <w:rPr>
                <w:b/>
              </w:rPr>
              <w:t>Объем выпадающего дохода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>за март-апрель</w:t>
            </w:r>
          </w:p>
          <w:p w14:paraId="44F1BD67" w14:textId="77777777" w:rsidR="008138D3" w:rsidRPr="007E32C6" w:rsidRDefault="008138D3" w:rsidP="00FE4F5D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</w:rPr>
              <w:t>(оценочно)</w:t>
            </w:r>
          </w:p>
        </w:tc>
        <w:tc>
          <w:tcPr>
            <w:tcW w:w="2540" w:type="dxa"/>
            <w:vAlign w:val="center"/>
          </w:tcPr>
          <w:p w14:paraId="08FBFFBF" w14:textId="77777777" w:rsidR="008138D3" w:rsidRPr="003E4539" w:rsidRDefault="008138D3" w:rsidP="00FE4F5D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Контактные данные</w:t>
            </w:r>
          </w:p>
        </w:tc>
      </w:tr>
      <w:tr w:rsidR="008138D3" w14:paraId="0475B3BF" w14:textId="77777777" w:rsidTr="00FE4F5D">
        <w:tc>
          <w:tcPr>
            <w:tcW w:w="560" w:type="dxa"/>
          </w:tcPr>
          <w:p w14:paraId="7840F103" w14:textId="77777777" w:rsidR="008138D3" w:rsidRDefault="008138D3" w:rsidP="00FE4F5D">
            <w:pPr>
              <w:pStyle w:val="a3"/>
              <w:rPr>
                <w:b/>
                <w:bCs/>
              </w:rPr>
            </w:pPr>
          </w:p>
        </w:tc>
        <w:tc>
          <w:tcPr>
            <w:tcW w:w="4544" w:type="dxa"/>
          </w:tcPr>
          <w:p w14:paraId="6E6AEB62" w14:textId="77777777" w:rsidR="008138D3" w:rsidRDefault="008138D3" w:rsidP="00FE4F5D">
            <w:pPr>
              <w:pStyle w:val="a3"/>
              <w:rPr>
                <w:b/>
                <w:bCs/>
              </w:rPr>
            </w:pPr>
          </w:p>
        </w:tc>
        <w:tc>
          <w:tcPr>
            <w:tcW w:w="1316" w:type="dxa"/>
          </w:tcPr>
          <w:p w14:paraId="16D51301" w14:textId="77777777" w:rsidR="008138D3" w:rsidRDefault="008138D3" w:rsidP="00FE4F5D">
            <w:pPr>
              <w:pStyle w:val="a3"/>
              <w:rPr>
                <w:b/>
                <w:bCs/>
              </w:rPr>
            </w:pPr>
          </w:p>
        </w:tc>
        <w:tc>
          <w:tcPr>
            <w:tcW w:w="3027" w:type="dxa"/>
          </w:tcPr>
          <w:p w14:paraId="0746BF58" w14:textId="77777777" w:rsidR="008138D3" w:rsidRDefault="008138D3" w:rsidP="00FE4F5D">
            <w:pPr>
              <w:pStyle w:val="a3"/>
              <w:rPr>
                <w:b/>
                <w:bCs/>
              </w:rPr>
            </w:pPr>
          </w:p>
        </w:tc>
        <w:tc>
          <w:tcPr>
            <w:tcW w:w="3748" w:type="dxa"/>
          </w:tcPr>
          <w:p w14:paraId="40274C5D" w14:textId="77777777" w:rsidR="008138D3" w:rsidRDefault="008138D3" w:rsidP="00FE4F5D">
            <w:pPr>
              <w:pStyle w:val="a3"/>
              <w:rPr>
                <w:b/>
                <w:bCs/>
              </w:rPr>
            </w:pPr>
          </w:p>
        </w:tc>
        <w:tc>
          <w:tcPr>
            <w:tcW w:w="2540" w:type="dxa"/>
          </w:tcPr>
          <w:p w14:paraId="3EA96ADF" w14:textId="77777777" w:rsidR="008138D3" w:rsidRDefault="008138D3" w:rsidP="00FE4F5D">
            <w:pPr>
              <w:pStyle w:val="a3"/>
              <w:rPr>
                <w:b/>
                <w:bCs/>
              </w:rPr>
            </w:pPr>
          </w:p>
        </w:tc>
      </w:tr>
      <w:tr w:rsidR="008138D3" w14:paraId="225983E6" w14:textId="77777777" w:rsidTr="00FE4F5D">
        <w:tc>
          <w:tcPr>
            <w:tcW w:w="560" w:type="dxa"/>
          </w:tcPr>
          <w:p w14:paraId="327D6BD9" w14:textId="77777777" w:rsidR="008138D3" w:rsidRDefault="008138D3" w:rsidP="00FE4F5D">
            <w:pPr>
              <w:pStyle w:val="a3"/>
              <w:rPr>
                <w:b/>
                <w:bCs/>
              </w:rPr>
            </w:pPr>
          </w:p>
        </w:tc>
        <w:tc>
          <w:tcPr>
            <w:tcW w:w="4544" w:type="dxa"/>
          </w:tcPr>
          <w:p w14:paraId="109F25EC" w14:textId="77777777" w:rsidR="008138D3" w:rsidRDefault="008138D3" w:rsidP="00FE4F5D">
            <w:pPr>
              <w:pStyle w:val="a3"/>
              <w:rPr>
                <w:b/>
                <w:bCs/>
              </w:rPr>
            </w:pPr>
          </w:p>
        </w:tc>
        <w:tc>
          <w:tcPr>
            <w:tcW w:w="1316" w:type="dxa"/>
          </w:tcPr>
          <w:p w14:paraId="447E8A27" w14:textId="77777777" w:rsidR="008138D3" w:rsidRDefault="008138D3" w:rsidP="00FE4F5D">
            <w:pPr>
              <w:pStyle w:val="a3"/>
              <w:rPr>
                <w:b/>
                <w:bCs/>
              </w:rPr>
            </w:pPr>
          </w:p>
        </w:tc>
        <w:tc>
          <w:tcPr>
            <w:tcW w:w="3027" w:type="dxa"/>
          </w:tcPr>
          <w:p w14:paraId="4586D595" w14:textId="77777777" w:rsidR="008138D3" w:rsidRDefault="008138D3" w:rsidP="00FE4F5D">
            <w:pPr>
              <w:pStyle w:val="a3"/>
              <w:rPr>
                <w:b/>
                <w:bCs/>
              </w:rPr>
            </w:pPr>
          </w:p>
        </w:tc>
        <w:tc>
          <w:tcPr>
            <w:tcW w:w="3748" w:type="dxa"/>
          </w:tcPr>
          <w:p w14:paraId="60BC7FAE" w14:textId="77777777" w:rsidR="008138D3" w:rsidRDefault="008138D3" w:rsidP="00FE4F5D">
            <w:pPr>
              <w:pStyle w:val="a3"/>
              <w:rPr>
                <w:b/>
                <w:bCs/>
              </w:rPr>
            </w:pPr>
          </w:p>
        </w:tc>
        <w:tc>
          <w:tcPr>
            <w:tcW w:w="2540" w:type="dxa"/>
          </w:tcPr>
          <w:p w14:paraId="3A7B2C26" w14:textId="77777777" w:rsidR="008138D3" w:rsidRDefault="008138D3" w:rsidP="00FE4F5D">
            <w:pPr>
              <w:pStyle w:val="a3"/>
              <w:rPr>
                <w:b/>
                <w:bCs/>
              </w:rPr>
            </w:pPr>
          </w:p>
        </w:tc>
      </w:tr>
      <w:tr w:rsidR="008138D3" w14:paraId="629472C9" w14:textId="77777777" w:rsidTr="00FE4F5D">
        <w:tc>
          <w:tcPr>
            <w:tcW w:w="560" w:type="dxa"/>
          </w:tcPr>
          <w:p w14:paraId="5F25DD14" w14:textId="77777777" w:rsidR="008138D3" w:rsidRDefault="008138D3" w:rsidP="00FE4F5D">
            <w:pPr>
              <w:pStyle w:val="a3"/>
              <w:rPr>
                <w:b/>
                <w:bCs/>
              </w:rPr>
            </w:pPr>
          </w:p>
        </w:tc>
        <w:tc>
          <w:tcPr>
            <w:tcW w:w="4544" w:type="dxa"/>
          </w:tcPr>
          <w:p w14:paraId="4A9F2FE4" w14:textId="77777777" w:rsidR="008138D3" w:rsidRDefault="008138D3" w:rsidP="00FE4F5D">
            <w:pPr>
              <w:pStyle w:val="a3"/>
              <w:rPr>
                <w:b/>
                <w:bCs/>
              </w:rPr>
            </w:pPr>
          </w:p>
        </w:tc>
        <w:tc>
          <w:tcPr>
            <w:tcW w:w="1316" w:type="dxa"/>
          </w:tcPr>
          <w:p w14:paraId="57FD1FAF" w14:textId="77777777" w:rsidR="008138D3" w:rsidRDefault="008138D3" w:rsidP="00FE4F5D">
            <w:pPr>
              <w:pStyle w:val="a3"/>
              <w:rPr>
                <w:b/>
                <w:bCs/>
              </w:rPr>
            </w:pPr>
          </w:p>
        </w:tc>
        <w:tc>
          <w:tcPr>
            <w:tcW w:w="3027" w:type="dxa"/>
          </w:tcPr>
          <w:p w14:paraId="24B55EF5" w14:textId="77777777" w:rsidR="008138D3" w:rsidRDefault="008138D3" w:rsidP="00FE4F5D">
            <w:pPr>
              <w:pStyle w:val="a3"/>
              <w:rPr>
                <w:b/>
                <w:bCs/>
              </w:rPr>
            </w:pPr>
          </w:p>
        </w:tc>
        <w:tc>
          <w:tcPr>
            <w:tcW w:w="3748" w:type="dxa"/>
          </w:tcPr>
          <w:p w14:paraId="5D08A36F" w14:textId="77777777" w:rsidR="008138D3" w:rsidRDefault="008138D3" w:rsidP="00FE4F5D">
            <w:pPr>
              <w:pStyle w:val="a3"/>
              <w:rPr>
                <w:b/>
                <w:bCs/>
              </w:rPr>
            </w:pPr>
          </w:p>
        </w:tc>
        <w:tc>
          <w:tcPr>
            <w:tcW w:w="2540" w:type="dxa"/>
          </w:tcPr>
          <w:p w14:paraId="2F72CFA3" w14:textId="77777777" w:rsidR="008138D3" w:rsidRDefault="008138D3" w:rsidP="00FE4F5D">
            <w:pPr>
              <w:pStyle w:val="a3"/>
              <w:rPr>
                <w:b/>
                <w:bCs/>
              </w:rPr>
            </w:pPr>
          </w:p>
        </w:tc>
      </w:tr>
      <w:tr w:rsidR="008138D3" w14:paraId="15DADCE3" w14:textId="77777777" w:rsidTr="00FE4F5D">
        <w:tc>
          <w:tcPr>
            <w:tcW w:w="560" w:type="dxa"/>
          </w:tcPr>
          <w:p w14:paraId="7404694D" w14:textId="77777777" w:rsidR="008138D3" w:rsidRDefault="008138D3" w:rsidP="00FE4F5D">
            <w:pPr>
              <w:pStyle w:val="a3"/>
              <w:rPr>
                <w:b/>
                <w:bCs/>
              </w:rPr>
            </w:pPr>
          </w:p>
        </w:tc>
        <w:tc>
          <w:tcPr>
            <w:tcW w:w="4544" w:type="dxa"/>
          </w:tcPr>
          <w:p w14:paraId="68489878" w14:textId="77777777" w:rsidR="008138D3" w:rsidRDefault="008138D3" w:rsidP="00FE4F5D">
            <w:pPr>
              <w:pStyle w:val="a3"/>
              <w:rPr>
                <w:b/>
                <w:bCs/>
              </w:rPr>
            </w:pPr>
          </w:p>
        </w:tc>
        <w:tc>
          <w:tcPr>
            <w:tcW w:w="1316" w:type="dxa"/>
          </w:tcPr>
          <w:p w14:paraId="440E2A35" w14:textId="77777777" w:rsidR="008138D3" w:rsidRDefault="008138D3" w:rsidP="00FE4F5D">
            <w:pPr>
              <w:pStyle w:val="a3"/>
              <w:rPr>
                <w:b/>
                <w:bCs/>
              </w:rPr>
            </w:pPr>
          </w:p>
        </w:tc>
        <w:tc>
          <w:tcPr>
            <w:tcW w:w="3027" w:type="dxa"/>
          </w:tcPr>
          <w:p w14:paraId="6E75FB55" w14:textId="77777777" w:rsidR="008138D3" w:rsidRDefault="008138D3" w:rsidP="00FE4F5D">
            <w:pPr>
              <w:pStyle w:val="a3"/>
              <w:rPr>
                <w:b/>
                <w:bCs/>
              </w:rPr>
            </w:pPr>
          </w:p>
        </w:tc>
        <w:tc>
          <w:tcPr>
            <w:tcW w:w="3748" w:type="dxa"/>
          </w:tcPr>
          <w:p w14:paraId="3F37E20B" w14:textId="77777777" w:rsidR="008138D3" w:rsidRDefault="008138D3" w:rsidP="00FE4F5D">
            <w:pPr>
              <w:pStyle w:val="a3"/>
              <w:rPr>
                <w:b/>
                <w:bCs/>
              </w:rPr>
            </w:pPr>
          </w:p>
        </w:tc>
        <w:tc>
          <w:tcPr>
            <w:tcW w:w="2540" w:type="dxa"/>
          </w:tcPr>
          <w:p w14:paraId="5DE784B4" w14:textId="77777777" w:rsidR="008138D3" w:rsidRDefault="008138D3" w:rsidP="00FE4F5D">
            <w:pPr>
              <w:pStyle w:val="a3"/>
              <w:rPr>
                <w:b/>
                <w:bCs/>
              </w:rPr>
            </w:pPr>
          </w:p>
        </w:tc>
      </w:tr>
      <w:tr w:rsidR="008138D3" w14:paraId="758FF105" w14:textId="77777777" w:rsidTr="00FE4F5D">
        <w:tc>
          <w:tcPr>
            <w:tcW w:w="560" w:type="dxa"/>
          </w:tcPr>
          <w:p w14:paraId="0858AEBC" w14:textId="77777777" w:rsidR="008138D3" w:rsidRDefault="008138D3" w:rsidP="00FE4F5D">
            <w:pPr>
              <w:pStyle w:val="a3"/>
              <w:rPr>
                <w:b/>
                <w:bCs/>
              </w:rPr>
            </w:pPr>
          </w:p>
        </w:tc>
        <w:tc>
          <w:tcPr>
            <w:tcW w:w="4544" w:type="dxa"/>
          </w:tcPr>
          <w:p w14:paraId="4D341399" w14:textId="77777777" w:rsidR="008138D3" w:rsidRDefault="008138D3" w:rsidP="00FE4F5D">
            <w:pPr>
              <w:pStyle w:val="a3"/>
              <w:rPr>
                <w:b/>
                <w:bCs/>
              </w:rPr>
            </w:pPr>
          </w:p>
        </w:tc>
        <w:tc>
          <w:tcPr>
            <w:tcW w:w="1316" w:type="dxa"/>
          </w:tcPr>
          <w:p w14:paraId="61E0C25A" w14:textId="77777777" w:rsidR="008138D3" w:rsidRDefault="008138D3" w:rsidP="00FE4F5D">
            <w:pPr>
              <w:pStyle w:val="a3"/>
              <w:rPr>
                <w:b/>
                <w:bCs/>
              </w:rPr>
            </w:pPr>
          </w:p>
        </w:tc>
        <w:tc>
          <w:tcPr>
            <w:tcW w:w="3027" w:type="dxa"/>
          </w:tcPr>
          <w:p w14:paraId="068CD482" w14:textId="77777777" w:rsidR="008138D3" w:rsidRDefault="008138D3" w:rsidP="00FE4F5D">
            <w:pPr>
              <w:pStyle w:val="a3"/>
              <w:rPr>
                <w:b/>
                <w:bCs/>
              </w:rPr>
            </w:pPr>
          </w:p>
        </w:tc>
        <w:tc>
          <w:tcPr>
            <w:tcW w:w="3748" w:type="dxa"/>
          </w:tcPr>
          <w:p w14:paraId="63C14296" w14:textId="77777777" w:rsidR="008138D3" w:rsidRDefault="008138D3" w:rsidP="00FE4F5D">
            <w:pPr>
              <w:pStyle w:val="a3"/>
              <w:rPr>
                <w:b/>
                <w:bCs/>
              </w:rPr>
            </w:pPr>
          </w:p>
        </w:tc>
        <w:tc>
          <w:tcPr>
            <w:tcW w:w="2540" w:type="dxa"/>
          </w:tcPr>
          <w:p w14:paraId="082459A6" w14:textId="77777777" w:rsidR="008138D3" w:rsidRDefault="008138D3" w:rsidP="00FE4F5D">
            <w:pPr>
              <w:pStyle w:val="a3"/>
              <w:rPr>
                <w:b/>
                <w:bCs/>
              </w:rPr>
            </w:pPr>
          </w:p>
        </w:tc>
      </w:tr>
    </w:tbl>
    <w:p w14:paraId="2E1E441B" w14:textId="77777777" w:rsidR="007E32C6" w:rsidRDefault="007E32C6" w:rsidP="007E32C6">
      <w:pPr>
        <w:pStyle w:val="a3"/>
        <w:rPr>
          <w:b/>
          <w:bCs/>
        </w:rPr>
      </w:pPr>
    </w:p>
    <w:p w14:paraId="5A2779E0" w14:textId="77777777" w:rsidR="006B0015" w:rsidRDefault="006B0015"/>
    <w:sectPr w:rsidR="006B0015" w:rsidSect="007E32C6">
      <w:headerReference w:type="default" r:id="rId6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FB722D" w14:textId="77777777" w:rsidR="009C6414" w:rsidRDefault="009C6414" w:rsidP="004B2AAF">
      <w:pPr>
        <w:spacing w:after="0" w:line="240" w:lineRule="auto"/>
      </w:pPr>
      <w:r>
        <w:separator/>
      </w:r>
    </w:p>
  </w:endnote>
  <w:endnote w:type="continuationSeparator" w:id="0">
    <w:p w14:paraId="462324A0" w14:textId="77777777" w:rsidR="009C6414" w:rsidRDefault="009C6414" w:rsidP="004B2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WenQuanYi Zen Hei Sharp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EB01FF" w14:textId="77777777" w:rsidR="009C6414" w:rsidRDefault="009C6414" w:rsidP="004B2AAF">
      <w:pPr>
        <w:spacing w:after="0" w:line="240" w:lineRule="auto"/>
      </w:pPr>
      <w:r>
        <w:separator/>
      </w:r>
    </w:p>
  </w:footnote>
  <w:footnote w:type="continuationSeparator" w:id="0">
    <w:p w14:paraId="36D16F93" w14:textId="77777777" w:rsidR="009C6414" w:rsidRDefault="009C6414" w:rsidP="004B2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71887" w14:textId="77777777" w:rsidR="004B2AAF" w:rsidRDefault="004B2AAF" w:rsidP="004B2AAF">
    <w:pPr>
      <w:pStyle w:val="a3"/>
      <w:jc w:val="right"/>
    </w:pPr>
    <w:r>
      <w:t>ПРИЛОЖЕНИЕ №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2C6"/>
    <w:rsid w:val="0024277A"/>
    <w:rsid w:val="002847D3"/>
    <w:rsid w:val="00336059"/>
    <w:rsid w:val="004B2AAF"/>
    <w:rsid w:val="00534967"/>
    <w:rsid w:val="006B0015"/>
    <w:rsid w:val="007E32C6"/>
    <w:rsid w:val="008138D3"/>
    <w:rsid w:val="009C6414"/>
    <w:rsid w:val="009E31F9"/>
    <w:rsid w:val="00CB2FDB"/>
    <w:rsid w:val="00D244E8"/>
    <w:rsid w:val="00E1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C987"/>
  <w15:chartTrackingRefBased/>
  <w15:docId w15:val="{DBCD8492-5D06-4331-81B7-908DF55C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32C6"/>
    <w:pPr>
      <w:suppressLineNumbers/>
      <w:tabs>
        <w:tab w:val="center" w:pos="7285"/>
        <w:tab w:val="right" w:pos="14570"/>
      </w:tabs>
      <w:suppressAutoHyphens/>
      <w:autoSpaceDN w:val="0"/>
      <w:spacing w:after="0" w:line="240" w:lineRule="auto"/>
      <w:textAlignment w:val="baseline"/>
    </w:pPr>
    <w:rPr>
      <w:rFonts w:ascii="Liberation Serif" w:eastAsia="WenQuanYi Zen Hei Sharp" w:hAnsi="Liberation Serif" w:cs="Lohit Devanagari"/>
      <w:kern w:val="3"/>
      <w:sz w:val="24"/>
      <w:szCs w:val="24"/>
      <w:lang w:eastAsia="zh-CN" w:bidi="hi-IN"/>
    </w:rPr>
  </w:style>
  <w:style w:type="character" w:customStyle="1" w:styleId="a4">
    <w:name w:val="Верхний колонтитул Знак"/>
    <w:basedOn w:val="a0"/>
    <w:link w:val="a3"/>
    <w:rsid w:val="007E32C6"/>
    <w:rPr>
      <w:rFonts w:ascii="Liberation Serif" w:eastAsia="WenQuanYi Zen Hei Sharp" w:hAnsi="Liberation Serif" w:cs="Lohit Devanagari"/>
      <w:kern w:val="3"/>
      <w:sz w:val="24"/>
      <w:szCs w:val="24"/>
      <w:lang w:eastAsia="zh-CN" w:bidi="hi-IN"/>
    </w:rPr>
  </w:style>
  <w:style w:type="table" w:styleId="a5">
    <w:name w:val="Table Grid"/>
    <w:basedOn w:val="a1"/>
    <w:uiPriority w:val="39"/>
    <w:rsid w:val="007E3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4B2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2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Kudaev_Sadulla</cp:lastModifiedBy>
  <cp:revision>2</cp:revision>
  <dcterms:created xsi:type="dcterms:W3CDTF">2020-04-17T10:27:00Z</dcterms:created>
  <dcterms:modified xsi:type="dcterms:W3CDTF">2020-04-17T10:27:00Z</dcterms:modified>
</cp:coreProperties>
</file>