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774" w:type="dxa"/>
        <w:tblLook w:val="04A0" w:firstRow="1" w:lastRow="0" w:firstColumn="1" w:lastColumn="0" w:noHBand="0" w:noVBand="1"/>
      </w:tblPr>
      <w:tblGrid>
        <w:gridCol w:w="1803"/>
        <w:gridCol w:w="7971"/>
      </w:tblGrid>
      <w:tr w:rsidR="00CD76B4" w:rsidRPr="00106F7D" w14:paraId="0AB58CD5" w14:textId="77777777" w:rsidTr="00AC639A">
        <w:tc>
          <w:tcPr>
            <w:tcW w:w="1803" w:type="dxa"/>
            <w:shd w:val="clear" w:color="auto" w:fill="auto"/>
          </w:tcPr>
          <w:p w14:paraId="3295B4E8" w14:textId="77777777"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344A0139" w14:textId="77777777"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161DB27D" w14:textId="77777777"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14:paraId="0C552387" w14:textId="77777777" w:rsidR="00FB1E6D" w:rsidRPr="00FB1E6D" w:rsidRDefault="00FB1E6D" w:rsidP="00FB1E6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14:paraId="3940BBC6" w14:textId="77777777" w:rsidR="00CD76B4" w:rsidRDefault="00FB1E6D" w:rsidP="00FB1E6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03706A95" w14:textId="77777777" w:rsidR="00FB1E6D" w:rsidRPr="00B70A3B" w:rsidRDefault="00D61083" w:rsidP="00FB1E6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/?ELEMENT_ID=209084</w:t>
              </w:r>
            </w:hyperlink>
          </w:p>
        </w:tc>
      </w:tr>
      <w:tr w:rsidR="00CD76B4" w:rsidRPr="00106F7D" w14:paraId="53A518EA" w14:textId="77777777" w:rsidTr="00AC639A">
        <w:tc>
          <w:tcPr>
            <w:tcW w:w="1803" w:type="dxa"/>
            <w:shd w:val="clear" w:color="auto" w:fill="auto"/>
          </w:tcPr>
          <w:p w14:paraId="71E86B6B" w14:textId="77777777" w:rsidR="00CD76B4" w:rsidRPr="00D1359F" w:rsidRDefault="00FB1E6D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6B4"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CD76B4" w:rsidRPr="00D1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6DCFDE" w14:textId="77777777" w:rsidR="00CD76B4" w:rsidRPr="00D1359F" w:rsidRDefault="00FB1E6D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BCC7C59" w14:textId="77777777"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0ECB3030" w14:textId="77777777" w:rsidR="00CD76B4" w:rsidRDefault="00FB1E6D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gramStart"/>
            <w:r w:rsidRPr="00FB1E6D">
              <w:rPr>
                <w:rFonts w:ascii="Times New Roman" w:hAnsi="Times New Roman" w:cs="Times New Roman"/>
                <w:sz w:val="28"/>
                <w:szCs w:val="28"/>
              </w:rPr>
              <w:t>вебинар  с</w:t>
            </w:r>
            <w:proofErr w:type="gramEnd"/>
            <w:r w:rsidRPr="00FB1E6D">
              <w:rPr>
                <w:rFonts w:ascii="Times New Roman" w:hAnsi="Times New Roman" w:cs="Times New Roman"/>
                <w:sz w:val="28"/>
                <w:szCs w:val="28"/>
              </w:rPr>
              <w:t xml:space="preserve"> Штрих- М «Маркировка воды упакованной воды»</w:t>
            </w:r>
          </w:p>
          <w:p w14:paraId="24044A5A" w14:textId="77777777" w:rsidR="00FB1E6D" w:rsidRDefault="00D61083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/?ELEMENT_ID=208881</w:t>
              </w:r>
            </w:hyperlink>
          </w:p>
        </w:tc>
      </w:tr>
      <w:tr w:rsidR="00CD76B4" w:rsidRPr="00106F7D" w14:paraId="3F296CA6" w14:textId="77777777" w:rsidTr="00AC639A">
        <w:trPr>
          <w:trHeight w:val="1012"/>
        </w:trPr>
        <w:tc>
          <w:tcPr>
            <w:tcW w:w="1803" w:type="dxa"/>
            <w:shd w:val="clear" w:color="auto" w:fill="auto"/>
          </w:tcPr>
          <w:p w14:paraId="7FB9A803" w14:textId="77777777" w:rsidR="00CD76B4" w:rsidRPr="002E0440" w:rsidRDefault="00CD76B4" w:rsidP="00C87C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 </w:t>
            </w:r>
            <w:r w:rsidR="008B41D4"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106F8795" w14:textId="77777777" w:rsidR="00CD76B4" w:rsidRPr="002E0440" w:rsidRDefault="00CD76B4" w:rsidP="00C87C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21B128C9" w14:textId="77777777"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FB1E6D"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FB1E6D"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24766FB4" w14:textId="77777777" w:rsidR="00FB1E6D" w:rsidRPr="002E0440" w:rsidRDefault="00FB1E6D" w:rsidP="00C87C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Окончание переходного периода. Маркировка остатков шин</w:t>
            </w:r>
          </w:p>
          <w:p w14:paraId="6EA80735" w14:textId="77777777" w:rsidR="00FB1E6D" w:rsidRPr="00CD76B4" w:rsidRDefault="00D61083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/?ELEMENT_ID=208850</w:t>
              </w:r>
            </w:hyperlink>
          </w:p>
        </w:tc>
      </w:tr>
      <w:tr w:rsidR="00CD76B4" w:rsidRPr="00106F7D" w14:paraId="7EADDF14" w14:textId="77777777" w:rsidTr="00AC639A">
        <w:tc>
          <w:tcPr>
            <w:tcW w:w="1803" w:type="dxa"/>
            <w:shd w:val="clear" w:color="auto" w:fill="auto"/>
          </w:tcPr>
          <w:p w14:paraId="3339E177" w14:textId="77777777"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4E8B5ECE" w14:textId="77777777"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3C0F71A" w14:textId="77777777" w:rsidR="00CD76B4" w:rsidRPr="002C4BCC" w:rsidRDefault="00CD76B4" w:rsidP="006423C4">
            <w:pPr>
              <w:rPr>
                <w:color w:val="C00000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14:paraId="2CD47A5C" w14:textId="77777777" w:rsidR="00CD76B4" w:rsidRDefault="00FB1E6D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Получение кодов маркировки через сервис-провайдеров</w:t>
            </w:r>
          </w:p>
          <w:p w14:paraId="6E66F40F" w14:textId="77777777" w:rsidR="00FB1E6D" w:rsidRPr="006423C4" w:rsidRDefault="00D61083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FB1E6D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/?ELEMENT_ID=208702</w:t>
              </w:r>
            </w:hyperlink>
          </w:p>
        </w:tc>
      </w:tr>
      <w:tr w:rsidR="00CD76B4" w:rsidRPr="00106F7D" w14:paraId="77C34FD0" w14:textId="77777777" w:rsidTr="00AC639A">
        <w:tc>
          <w:tcPr>
            <w:tcW w:w="1803" w:type="dxa"/>
            <w:shd w:val="clear" w:color="auto" w:fill="auto"/>
          </w:tcPr>
          <w:p w14:paraId="6F53F760" w14:textId="77777777"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461A7C" w14:textId="77777777"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72BD39" w14:textId="77777777"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53D1F3B2" w14:textId="77777777" w:rsidR="00CD76B4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Партнерский с ОФД.ru. Вебинар по маркировке товаров легкой промышленности</w:t>
            </w:r>
          </w:p>
          <w:p w14:paraId="387EE927" w14:textId="77777777" w:rsidR="005621EA" w:rsidRPr="00C87CE9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3F" w:rsidRPr="00106F7D" w14:paraId="461BC75A" w14:textId="77777777" w:rsidTr="00AC639A">
        <w:tc>
          <w:tcPr>
            <w:tcW w:w="1803" w:type="dxa"/>
            <w:shd w:val="clear" w:color="auto" w:fill="auto"/>
          </w:tcPr>
          <w:p w14:paraId="1AD9C5D1" w14:textId="77777777"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 февраля</w:t>
            </w:r>
          </w:p>
          <w:p w14:paraId="2F86A217" w14:textId="77777777"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5B052AEA" w14:textId="77777777"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14:paraId="704C35B0" w14:textId="77777777" w:rsidR="0034623F" w:rsidRPr="0034623F" w:rsidRDefault="0034623F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Порядок и особенности выбытия лекарственных препаратов и вакцин в медицинских организациях</w:t>
            </w:r>
          </w:p>
          <w:p w14:paraId="36B4833F" w14:textId="77777777" w:rsidR="0034623F" w:rsidRPr="0034623F" w:rsidRDefault="00D61083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34623F" w:rsidRPr="00B07DA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https://xn--80ajghhoc2aj1c8b.xn--p1ai/lectures/vebinary/?ELEMENT_ID=208817</w:t>
              </w:r>
            </w:hyperlink>
          </w:p>
        </w:tc>
      </w:tr>
      <w:tr w:rsidR="00CD76B4" w:rsidRPr="00106F7D" w14:paraId="6D0CFD30" w14:textId="77777777" w:rsidTr="00AC639A">
        <w:tc>
          <w:tcPr>
            <w:tcW w:w="1803" w:type="dxa"/>
            <w:shd w:val="clear" w:color="auto" w:fill="auto"/>
          </w:tcPr>
          <w:p w14:paraId="32BB9BC4" w14:textId="77777777" w:rsidR="00CD76B4" w:rsidRPr="00C87CE9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76B4"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CD76B4"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538066" w14:textId="77777777" w:rsidR="00CD76B4" w:rsidRPr="00C87CE9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871ACDC" w14:textId="77777777"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562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7C014BA9" w14:textId="77777777" w:rsidR="00CD76B4" w:rsidRDefault="005621EA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шин: текущие статусы и ответы на вопросы"</w:t>
            </w:r>
          </w:p>
          <w:p w14:paraId="58C08722" w14:textId="77777777" w:rsidR="005621EA" w:rsidRPr="00C87CE9" w:rsidRDefault="00D61083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5621E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/?ELEMENT_ID=209065</w:t>
              </w:r>
            </w:hyperlink>
          </w:p>
        </w:tc>
      </w:tr>
      <w:tr w:rsidR="00CD76B4" w:rsidRPr="00106F7D" w14:paraId="506F9750" w14:textId="77777777" w:rsidTr="00AC639A">
        <w:tc>
          <w:tcPr>
            <w:tcW w:w="1803" w:type="dxa"/>
            <w:shd w:val="clear" w:color="auto" w:fill="auto"/>
          </w:tcPr>
          <w:p w14:paraId="265A1279" w14:textId="77777777" w:rsidR="00CD76B4" w:rsidRPr="002C4BCC" w:rsidRDefault="005621EA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</w:t>
            </w:r>
            <w:r w:rsidR="00CD76B4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CD76B4"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6883857F" w14:textId="77777777" w:rsidR="00CD76B4" w:rsidRPr="002C4BCC" w:rsidRDefault="005621EA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18A5354D" w14:textId="77777777"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14FA8E7C" w14:textId="77777777" w:rsidR="00CE7F7B" w:rsidRPr="00CE7F7B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Обувь».</w:t>
            </w:r>
          </w:p>
          <w:p w14:paraId="6B38F7C5" w14:textId="77777777" w:rsidR="007155C0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038640C6" w14:textId="77777777" w:rsidR="00CE7F7B" w:rsidRDefault="00D61083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/?ELEMENT_ID=209099</w:t>
              </w:r>
            </w:hyperlink>
          </w:p>
        </w:tc>
      </w:tr>
      <w:tr w:rsidR="00CD76B4" w:rsidRPr="00106F7D" w14:paraId="7C87E896" w14:textId="77777777" w:rsidTr="00AC639A">
        <w:tc>
          <w:tcPr>
            <w:tcW w:w="1803" w:type="dxa"/>
            <w:shd w:val="clear" w:color="auto" w:fill="auto"/>
          </w:tcPr>
          <w:p w14:paraId="640CB86B" w14:textId="77777777"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0BD156" w14:textId="77777777" w:rsidR="00CD76B4" w:rsidRPr="00CD76B4" w:rsidRDefault="00CE7F7B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B6AC2BB" w14:textId="77777777"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49BD6EC1" w14:textId="77777777" w:rsidR="007155C0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</w:t>
            </w: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и ЦРПТ "Маркировка шин и покрышек"</w:t>
            </w:r>
          </w:p>
          <w:p w14:paraId="034EAE78" w14:textId="77777777" w:rsidR="00CE7F7B" w:rsidRPr="00CD76B4" w:rsidRDefault="00D6108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/?ELEMENT_ID=209725</w:t>
              </w:r>
            </w:hyperlink>
          </w:p>
        </w:tc>
      </w:tr>
      <w:tr w:rsidR="00CD76B4" w:rsidRPr="00106F7D" w14:paraId="01CF6854" w14:textId="77777777" w:rsidTr="00AC639A">
        <w:tc>
          <w:tcPr>
            <w:tcW w:w="1803" w:type="dxa"/>
            <w:shd w:val="clear" w:color="auto" w:fill="auto"/>
          </w:tcPr>
          <w:p w14:paraId="04F2CF24" w14:textId="77777777" w:rsidR="00CD76B4" w:rsidRPr="002C4BCC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720139DE" w14:textId="77777777" w:rsidR="00CD76B4" w:rsidRPr="002C4BCC" w:rsidRDefault="00CE7F7B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3415F6C8" w14:textId="77777777" w:rsidR="00CD76B4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49A91752" w14:textId="77777777" w:rsidR="007155C0" w:rsidRDefault="00CE7F7B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Переход на общий механизм аутентификации для обращения к API СУЗ</w:t>
            </w:r>
          </w:p>
          <w:p w14:paraId="76F07542" w14:textId="77777777" w:rsidR="00CE7F7B" w:rsidRDefault="00D6108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/?ELEMENT_ID=208686</w:t>
              </w:r>
            </w:hyperlink>
          </w:p>
        </w:tc>
      </w:tr>
      <w:tr w:rsidR="00CD76B4" w:rsidRPr="00106F7D" w14:paraId="08C02F85" w14:textId="77777777" w:rsidTr="00AC639A">
        <w:tc>
          <w:tcPr>
            <w:tcW w:w="1803" w:type="dxa"/>
            <w:shd w:val="clear" w:color="auto" w:fill="auto"/>
          </w:tcPr>
          <w:p w14:paraId="0CE22208" w14:textId="77777777"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5A403345" w14:textId="77777777"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BFBCEE6" w14:textId="77777777" w:rsidR="00CD76B4" w:rsidRPr="006061E9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363D2D3D" w14:textId="77777777" w:rsidR="007155C0" w:rsidRDefault="00CE7F7B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Ход эксперимента и технические решения</w:t>
            </w:r>
          </w:p>
          <w:p w14:paraId="63FD5559" w14:textId="77777777" w:rsidR="00CE7F7B" w:rsidRPr="006061E9" w:rsidRDefault="00D6108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/?ELEMENT_ID=209734</w:t>
              </w:r>
            </w:hyperlink>
          </w:p>
        </w:tc>
      </w:tr>
      <w:tr w:rsidR="00CD76B4" w:rsidRPr="00106F7D" w14:paraId="48387419" w14:textId="77777777" w:rsidTr="00AC639A">
        <w:tc>
          <w:tcPr>
            <w:tcW w:w="1803" w:type="dxa"/>
            <w:shd w:val="clear" w:color="auto" w:fill="auto"/>
          </w:tcPr>
          <w:p w14:paraId="4FEBC247" w14:textId="77777777"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22890A24" w14:textId="77777777" w:rsidR="00CE7F7B" w:rsidRPr="002C4BCC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7E56D394" w14:textId="77777777" w:rsidR="00CD76B4" w:rsidRPr="007155C0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63FFC010" w14:textId="77777777" w:rsidR="00CD76B4" w:rsidRDefault="00CE7F7B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Пиво. Дорожная карта эксперимента</w:t>
            </w:r>
          </w:p>
          <w:p w14:paraId="657803D8" w14:textId="77777777" w:rsidR="00CE7F7B" w:rsidRPr="007155C0" w:rsidRDefault="00D6108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E7F7B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/?ELEMENT_ID=208840</w:t>
              </w:r>
            </w:hyperlink>
          </w:p>
        </w:tc>
      </w:tr>
      <w:tr w:rsidR="00CD76B4" w:rsidRPr="00106F7D" w14:paraId="6C9B9900" w14:textId="77777777" w:rsidTr="00AC639A">
        <w:tc>
          <w:tcPr>
            <w:tcW w:w="1803" w:type="dxa"/>
            <w:shd w:val="clear" w:color="auto" w:fill="auto"/>
          </w:tcPr>
          <w:p w14:paraId="38CABBDF" w14:textId="77777777" w:rsidR="00CD76B4" w:rsidRPr="00F81FDE" w:rsidRDefault="00CE7F7B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54963D37" w14:textId="77777777" w:rsidR="00CD76B4" w:rsidRPr="00F81FDE" w:rsidRDefault="00CE7F7B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Пятница</w:t>
            </w:r>
          </w:p>
          <w:p w14:paraId="22B753B4" w14:textId="77777777"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6E12E95E" w14:textId="77777777" w:rsidR="00CE7F7B" w:rsidRPr="00CE7F7B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Линия поддержки бизнеса «ТГ – Легпром».</w:t>
            </w:r>
          </w:p>
          <w:p w14:paraId="668FB834" w14:textId="77777777" w:rsidR="00F81FDE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Ответы на актуальные вопросы</w:t>
            </w:r>
          </w:p>
          <w:p w14:paraId="329A82E0" w14:textId="77777777" w:rsidR="00AC639A" w:rsidRPr="00F81FDE" w:rsidRDefault="00D61083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/?ELEMENT_ID=209105</w:t>
              </w:r>
            </w:hyperlink>
          </w:p>
        </w:tc>
      </w:tr>
      <w:tr w:rsidR="00CD76B4" w:rsidRPr="00106F7D" w14:paraId="635A0360" w14:textId="77777777" w:rsidTr="00AC639A">
        <w:tc>
          <w:tcPr>
            <w:tcW w:w="1803" w:type="dxa"/>
            <w:shd w:val="clear" w:color="auto" w:fill="auto"/>
          </w:tcPr>
          <w:p w14:paraId="284975BC" w14:textId="77777777" w:rsidR="00CD76B4" w:rsidRPr="009D5A33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CD76B4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CD76B4"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3673F5" w14:textId="77777777" w:rsidR="00CD76B4" w:rsidRPr="009D5A33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50B3C7F" w14:textId="77777777"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14:paraId="0B1C9A59" w14:textId="77777777" w:rsidR="00F81FDE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АТОЛ "Маркировка шин и покрышек, работа с остатками и не только"</w:t>
            </w:r>
          </w:p>
        </w:tc>
      </w:tr>
      <w:tr w:rsidR="00CD76B4" w:rsidRPr="00106F7D" w14:paraId="51EF9F0F" w14:textId="77777777" w:rsidTr="00AC639A">
        <w:tc>
          <w:tcPr>
            <w:tcW w:w="1803" w:type="dxa"/>
            <w:shd w:val="clear" w:color="auto" w:fill="auto"/>
          </w:tcPr>
          <w:p w14:paraId="0F4058D0" w14:textId="77777777" w:rsidR="00CE7F7B" w:rsidRPr="00F81FDE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329BDC5C" w14:textId="77777777" w:rsidR="00CE7F7B" w:rsidRPr="00F81FDE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20618320" w14:textId="77777777" w:rsidR="00CD76B4" w:rsidRPr="006061E9" w:rsidRDefault="00CE7F7B" w:rsidP="00CE7F7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57F023F6" w14:textId="77777777" w:rsidR="00F81FDE" w:rsidRDefault="00CE7F7B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Типографское нанесение: текущий статус готовности типографий</w:t>
            </w:r>
          </w:p>
          <w:p w14:paraId="32A07D31" w14:textId="77777777" w:rsidR="00AC639A" w:rsidRPr="006061E9" w:rsidRDefault="00D61083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C639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/?ELEMENT_ID=209206</w:t>
              </w:r>
            </w:hyperlink>
          </w:p>
        </w:tc>
      </w:tr>
      <w:tr w:rsidR="00F81FDE" w:rsidRPr="00106F7D" w14:paraId="1CC7FA51" w14:textId="77777777" w:rsidTr="00AC639A">
        <w:tc>
          <w:tcPr>
            <w:tcW w:w="1803" w:type="dxa"/>
            <w:shd w:val="clear" w:color="auto" w:fill="auto"/>
          </w:tcPr>
          <w:p w14:paraId="70B5EF9E" w14:textId="77777777" w:rsidR="00AC639A" w:rsidRPr="009D5A33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B67331" w14:textId="77777777" w:rsidR="00AC639A" w:rsidRPr="009D5A33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86DDCC5" w14:textId="77777777" w:rsidR="00F81FDE" w:rsidRPr="00F81FDE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14:paraId="79BB2D5B" w14:textId="77777777" w:rsidR="00F81FDE" w:rsidRPr="00F81FDE" w:rsidRDefault="00AC639A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39A">
              <w:rPr>
                <w:rFonts w:ascii="Times New Roman" w:hAnsi="Times New Roman" w:cs="Times New Roman"/>
                <w:sz w:val="28"/>
                <w:szCs w:val="28"/>
              </w:rPr>
              <w:t>Партнерский с ОФД.ru Вебинар по маркировке парфюмерной продукции</w:t>
            </w:r>
          </w:p>
        </w:tc>
      </w:tr>
      <w:tr w:rsidR="00F81FDE" w:rsidRPr="00106F7D" w14:paraId="336AD9AE" w14:textId="77777777" w:rsidTr="00AC639A">
        <w:tc>
          <w:tcPr>
            <w:tcW w:w="1803" w:type="dxa"/>
            <w:shd w:val="clear" w:color="auto" w:fill="auto"/>
          </w:tcPr>
          <w:p w14:paraId="3EDAAB73" w14:textId="77777777" w:rsidR="00F81FDE" w:rsidRPr="007E7FF3" w:rsidRDefault="00AC639A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  <w:r w:rsidR="00F81FDE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F81FDE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65F03331" w14:textId="77777777" w:rsidR="00F81FDE" w:rsidRPr="007E7FF3" w:rsidRDefault="00AC639A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AE8C587" w14:textId="77777777" w:rsidR="00F81FDE" w:rsidRPr="007E7FF3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AC639A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AC639A"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5EEEA701" w14:textId="77777777" w:rsidR="00AC639A" w:rsidRPr="007E7FF3" w:rsidRDefault="00AC639A" w:rsidP="00AC639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Анонс реестра интеграторов</w:t>
            </w:r>
          </w:p>
          <w:p w14:paraId="0489BED6" w14:textId="77777777" w:rsidR="00F81FDE" w:rsidRPr="007E7FF3" w:rsidRDefault="00D61083" w:rsidP="00AC639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0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/?ELEMENT_ID=210038</w:t>
              </w:r>
            </w:hyperlink>
          </w:p>
        </w:tc>
      </w:tr>
      <w:tr w:rsidR="00F81FDE" w:rsidRPr="00106F7D" w14:paraId="751B3E86" w14:textId="77777777" w:rsidTr="00AC639A">
        <w:tc>
          <w:tcPr>
            <w:tcW w:w="1803" w:type="dxa"/>
            <w:shd w:val="clear" w:color="auto" w:fill="auto"/>
          </w:tcPr>
          <w:p w14:paraId="252DBC0F" w14:textId="77777777" w:rsidR="007E7FF3" w:rsidRPr="009D5A33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9448BD" w14:textId="77777777" w:rsidR="007E7FF3" w:rsidRPr="009D5A33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1B76AD3" w14:textId="77777777" w:rsidR="00F81FDE" w:rsidRPr="00F81FDE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14:paraId="548A1DA2" w14:textId="77777777" w:rsidR="00F81FDE" w:rsidRDefault="00D045D8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D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Штрих- М «Маркировка молока и молочной продукции»</w:t>
            </w:r>
          </w:p>
          <w:p w14:paraId="519FA8CA" w14:textId="77777777" w:rsidR="00D045D8" w:rsidRPr="00F81FDE" w:rsidRDefault="00D6108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D045D8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/?ELEMENT_ID=208877</w:t>
              </w:r>
            </w:hyperlink>
          </w:p>
        </w:tc>
      </w:tr>
      <w:tr w:rsidR="00CD76B4" w:rsidRPr="00106F7D" w14:paraId="04CB745F" w14:textId="77777777" w:rsidTr="00AC639A">
        <w:tc>
          <w:tcPr>
            <w:tcW w:w="1803" w:type="dxa"/>
            <w:shd w:val="clear" w:color="auto" w:fill="auto"/>
          </w:tcPr>
          <w:p w14:paraId="313A7F29" w14:textId="77777777" w:rsidR="00CD76B4" w:rsidRPr="00F81FDE" w:rsidRDefault="002E044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B41D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2C2D11B3" w14:textId="77777777" w:rsidR="00CD76B4" w:rsidRPr="00F81FDE" w:rsidRDefault="002E044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580CD6A5" w14:textId="77777777" w:rsidR="00CD76B4" w:rsidRPr="00F81FDE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14:paraId="7F9350E1" w14:textId="77777777" w:rsidR="00F81FDE" w:rsidRDefault="002E044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5192B8E1" w14:textId="77777777" w:rsidR="002E0440" w:rsidRPr="00F81FDE" w:rsidRDefault="00D6108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/?ELEMENT_ID=208854</w:t>
              </w:r>
            </w:hyperlink>
          </w:p>
        </w:tc>
      </w:tr>
      <w:tr w:rsidR="002E0440" w:rsidRPr="00106F7D" w14:paraId="6F08AE16" w14:textId="77777777" w:rsidTr="00AC639A">
        <w:tc>
          <w:tcPr>
            <w:tcW w:w="1803" w:type="dxa"/>
            <w:shd w:val="clear" w:color="auto" w:fill="auto"/>
          </w:tcPr>
          <w:p w14:paraId="0C3C11D1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14:paraId="77844654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88B08B1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14:paraId="78D931A8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«Дайджест маркировки: текущие статусы и ответы на вопросы по маркировке товаров легкой промышленности»</w:t>
            </w:r>
          </w:p>
          <w:p w14:paraId="3F53058C" w14:textId="77777777" w:rsidR="002E0440" w:rsidRPr="002E0440" w:rsidRDefault="00D6108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/?ELEMENT_ID=209073</w:t>
              </w:r>
            </w:hyperlink>
          </w:p>
        </w:tc>
      </w:tr>
      <w:tr w:rsidR="002E0440" w:rsidRPr="00861168" w14:paraId="2AA166C4" w14:textId="77777777" w:rsidTr="00AC639A">
        <w:tc>
          <w:tcPr>
            <w:tcW w:w="1803" w:type="dxa"/>
            <w:shd w:val="clear" w:color="auto" w:fill="auto"/>
          </w:tcPr>
          <w:p w14:paraId="3B0B8737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14:paraId="444F2152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ABE268D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14:paraId="5BD9A7F1" w14:textId="77777777" w:rsid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воды"</w:t>
            </w:r>
          </w:p>
          <w:p w14:paraId="480CB5A5" w14:textId="77777777" w:rsidR="002E0440" w:rsidRDefault="00D6108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/?ELEMENT_ID=209730</w:t>
              </w:r>
            </w:hyperlink>
          </w:p>
        </w:tc>
      </w:tr>
      <w:tr w:rsidR="002E0440" w:rsidRPr="00106F7D" w14:paraId="39D2F4D9" w14:textId="77777777" w:rsidTr="00AC639A">
        <w:tc>
          <w:tcPr>
            <w:tcW w:w="1803" w:type="dxa"/>
            <w:shd w:val="clear" w:color="auto" w:fill="auto"/>
          </w:tcPr>
          <w:p w14:paraId="0CF02F4B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14:paraId="75530BA9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DF3542C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14:paraId="4AF0E68A" w14:textId="77777777" w:rsid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со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Сканпорт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"Розничная продажа, приемка и отгрузка шин с помощью ТСД"</w:t>
            </w:r>
          </w:p>
          <w:p w14:paraId="16C90BB6" w14:textId="77777777" w:rsidR="002E0440" w:rsidRPr="002E0440" w:rsidRDefault="00D6108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E0440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/?ELEMENT_ID=209566</w:t>
              </w:r>
            </w:hyperlink>
          </w:p>
        </w:tc>
      </w:tr>
      <w:tr w:rsidR="002E0440" w:rsidRPr="00106F7D" w14:paraId="2DD9124B" w14:textId="77777777" w:rsidTr="00AC639A">
        <w:tc>
          <w:tcPr>
            <w:tcW w:w="1803" w:type="dxa"/>
            <w:shd w:val="clear" w:color="auto" w:fill="auto"/>
          </w:tcPr>
          <w:p w14:paraId="6D07F75B" w14:textId="77777777"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65A945AF" w14:textId="77777777"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29E32C82" w14:textId="77777777"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14:paraId="0B2F3A37" w14:textId="77777777" w:rsidR="002E0440" w:rsidRPr="002E0440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Лекторий 1С по теме "работа с маркетплейсами и дистанционная торговля"</w:t>
            </w:r>
          </w:p>
        </w:tc>
      </w:tr>
      <w:tr w:rsidR="002E0440" w:rsidRPr="00106F7D" w14:paraId="210F2726" w14:textId="77777777" w:rsidTr="00AC639A">
        <w:tc>
          <w:tcPr>
            <w:tcW w:w="1803" w:type="dxa"/>
            <w:shd w:val="clear" w:color="auto" w:fill="auto"/>
          </w:tcPr>
          <w:p w14:paraId="7B9F9791" w14:textId="77777777"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34868B17" w14:textId="77777777"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2892BD1C" w14:textId="77777777" w:rsidR="002E0440" w:rsidRPr="00F81FDE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14:paraId="206DA727" w14:textId="77777777" w:rsidR="002E0440" w:rsidRPr="002E0440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14:paraId="29B23DB0" w14:textId="77777777" w:rsidR="002E0440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35F55D75" w14:textId="77777777" w:rsidR="0074446A" w:rsidRPr="002E0440" w:rsidRDefault="00D61083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6" w:history="1"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446A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/?ELEMENT_ID=209197</w:t>
              </w:r>
            </w:hyperlink>
          </w:p>
        </w:tc>
      </w:tr>
      <w:tr w:rsidR="002E0440" w:rsidRPr="00106F7D" w14:paraId="71B69B0F" w14:textId="77777777" w:rsidTr="00AC639A">
        <w:tc>
          <w:tcPr>
            <w:tcW w:w="1803" w:type="dxa"/>
            <w:shd w:val="clear" w:color="auto" w:fill="auto"/>
          </w:tcPr>
          <w:p w14:paraId="5D5DA7E2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  <w:p w14:paraId="6CFE6317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14:paraId="762C48F6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14:paraId="1BF7FCE1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Партнерский вебинар с АТОЛ "Маркировка остатков в легкой </w:t>
            </w: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промышленности"</w:t>
            </w:r>
          </w:p>
          <w:p w14:paraId="13AD12CA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106F7D" w14:paraId="2F16B8DC" w14:textId="77777777" w:rsidTr="00AC639A">
        <w:tc>
          <w:tcPr>
            <w:tcW w:w="1803" w:type="dxa"/>
            <w:shd w:val="clear" w:color="auto" w:fill="auto"/>
          </w:tcPr>
          <w:p w14:paraId="056779D3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февраля </w:t>
            </w:r>
          </w:p>
          <w:p w14:paraId="6DB9525D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999BB42" w14:textId="77777777" w:rsidR="002E0440" w:rsidRP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14:paraId="19B1CE63" w14:textId="77777777" w:rsidR="002E0440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ОФД.ru Интернет - магазины и обязательная маркировка. Правила и особенности работы с маркированным товаром  </w:t>
            </w:r>
          </w:p>
          <w:p w14:paraId="554765BC" w14:textId="77777777" w:rsidR="002E0440" w:rsidRPr="00A12E51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106F7D" w14:paraId="51E39E37" w14:textId="77777777" w:rsidTr="00AC639A">
        <w:tc>
          <w:tcPr>
            <w:tcW w:w="1803" w:type="dxa"/>
            <w:shd w:val="clear" w:color="auto" w:fill="auto"/>
          </w:tcPr>
          <w:p w14:paraId="15BEA86A" w14:textId="77777777" w:rsidR="002E0440" w:rsidRPr="00A12E51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0440"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44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2E0440"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4FB1D7" w14:textId="77777777" w:rsidR="002E0440" w:rsidRPr="00A12E51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2665BF2" w14:textId="77777777" w:rsidR="002E0440" w:rsidRPr="0056697D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D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0BE240C3" w14:textId="77777777" w:rsidR="002E0440" w:rsidRDefault="0074446A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 "Порядок маркировки упакованной воды: особенности внедрения и нанесения маркировки"</w:t>
            </w:r>
          </w:p>
          <w:p w14:paraId="01DB3742" w14:textId="77777777" w:rsidR="0074446A" w:rsidRPr="0056697D" w:rsidRDefault="0074446A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106F7D" w14:paraId="06EAB41C" w14:textId="77777777" w:rsidTr="00AC639A">
        <w:tc>
          <w:tcPr>
            <w:tcW w:w="1803" w:type="dxa"/>
            <w:shd w:val="clear" w:color="auto" w:fill="auto"/>
          </w:tcPr>
          <w:p w14:paraId="24398983" w14:textId="77777777" w:rsidR="002E0440" w:rsidRPr="00EC3D1C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EC3D1C"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февраля </w:t>
            </w:r>
          </w:p>
          <w:p w14:paraId="4E5D35CA" w14:textId="77777777" w:rsidR="002E0440" w:rsidRPr="00EC3D1C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8E55FFF" w14:textId="77777777" w:rsidR="002E0440" w:rsidRPr="00EC3D1C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14:paraId="42A09CC4" w14:textId="77777777" w:rsidR="002E0440" w:rsidRDefault="00EC3D1C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Жизненный цикл кода маркировки</w:t>
            </w:r>
          </w:p>
          <w:p w14:paraId="26AAF0F5" w14:textId="77777777" w:rsidR="00EC3D1C" w:rsidRPr="00EC3D1C" w:rsidRDefault="00D61083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7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/?ELEMENT_ID=209738</w:t>
              </w:r>
            </w:hyperlink>
          </w:p>
        </w:tc>
      </w:tr>
      <w:tr w:rsidR="002E0440" w:rsidRPr="00106F7D" w14:paraId="1B727D2D" w14:textId="77777777" w:rsidTr="00AC639A">
        <w:tc>
          <w:tcPr>
            <w:tcW w:w="1803" w:type="dxa"/>
            <w:shd w:val="clear" w:color="auto" w:fill="auto"/>
          </w:tcPr>
          <w:p w14:paraId="750C4620" w14:textId="77777777" w:rsidR="002E0440" w:rsidRPr="00EC3D1C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D1C" w:rsidRPr="00EC3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  <w:p w14:paraId="72EB1D0D" w14:textId="77777777" w:rsidR="002E0440" w:rsidRPr="00EC3D1C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0C67D6C" w14:textId="77777777" w:rsidR="002E0440" w:rsidRPr="00EC3D1C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D1C"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EC3D1C" w:rsidRPr="00EC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19C68243" w14:textId="77777777" w:rsidR="002E0440" w:rsidRPr="00EC3D1C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молочной продукции: задачи и решения для розничной торговли»</w:t>
            </w:r>
          </w:p>
          <w:p w14:paraId="6F7FF8A3" w14:textId="77777777" w:rsidR="00EC3D1C" w:rsidRPr="00EC3D1C" w:rsidRDefault="00D6108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/?ELEMENT_ID=209077</w:t>
              </w:r>
            </w:hyperlink>
          </w:p>
        </w:tc>
      </w:tr>
      <w:tr w:rsidR="002E0440" w:rsidRPr="00106F7D" w14:paraId="607BB19C" w14:textId="77777777" w:rsidTr="00AC639A">
        <w:tc>
          <w:tcPr>
            <w:tcW w:w="1803" w:type="dxa"/>
            <w:shd w:val="clear" w:color="auto" w:fill="auto"/>
          </w:tcPr>
          <w:p w14:paraId="1238F9D9" w14:textId="77777777" w:rsidR="002E0440" w:rsidRPr="00A12E51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2ED5ACC9" w14:textId="77777777" w:rsidR="002E0440" w:rsidRPr="00A12E51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6526246" w14:textId="77777777" w:rsidR="002E0440" w:rsidRPr="00A12E51" w:rsidRDefault="002E0440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14:paraId="31910DAB" w14:textId="77777777" w:rsidR="002E0440" w:rsidRPr="00A12E51" w:rsidRDefault="00EC3D1C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Коротко о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оде маркировк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в разных Товарных Группах</w:t>
            </w:r>
          </w:p>
          <w:p w14:paraId="24C624BA" w14:textId="77777777" w:rsidR="00EC3D1C" w:rsidRPr="00A12E51" w:rsidRDefault="00D61083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9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/?ELEMENT_ID=210058</w:t>
              </w:r>
            </w:hyperlink>
          </w:p>
        </w:tc>
      </w:tr>
      <w:tr w:rsidR="002E0440" w:rsidRPr="00EC3D1C" w14:paraId="399023D4" w14:textId="77777777" w:rsidTr="00AC639A">
        <w:tc>
          <w:tcPr>
            <w:tcW w:w="1803" w:type="dxa"/>
            <w:shd w:val="clear" w:color="auto" w:fill="auto"/>
          </w:tcPr>
          <w:p w14:paraId="045996CD" w14:textId="77777777"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7BFAE3E0" w14:textId="77777777"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63050B6C" w14:textId="77777777" w:rsidR="002E0440" w:rsidRPr="00304185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14:paraId="53942299" w14:textId="77777777" w:rsidR="00EC3D1C" w:rsidRPr="0034623F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Линия поддержки бизнеса «ТГ – Легпром» с ФТС </w:t>
            </w:r>
          </w:p>
          <w:p w14:paraId="750024CA" w14:textId="77777777" w:rsidR="002E0440" w:rsidRPr="0034623F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21905817" w14:textId="77777777" w:rsidR="00EC3D1C" w:rsidRPr="0034623F" w:rsidRDefault="00D61083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=209201</w:t>
              </w:r>
            </w:hyperlink>
          </w:p>
        </w:tc>
      </w:tr>
      <w:tr w:rsidR="002E0440" w:rsidRPr="008B41D4" w14:paraId="15480E68" w14:textId="77777777" w:rsidTr="00AC639A">
        <w:tc>
          <w:tcPr>
            <w:tcW w:w="1803" w:type="dxa"/>
            <w:shd w:val="clear" w:color="auto" w:fill="auto"/>
          </w:tcPr>
          <w:p w14:paraId="69BB3BB4" w14:textId="77777777"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4EEE515D" w14:textId="77777777" w:rsidR="00EC3D1C" w:rsidRPr="00A12E51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27B448FC" w14:textId="77777777" w:rsidR="002E0440" w:rsidRPr="00304185" w:rsidRDefault="00EC3D1C" w:rsidP="00EC3D1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4A60AA1D" w14:textId="77777777" w:rsidR="002E0440" w:rsidRPr="0034623F" w:rsidRDefault="00EC3D1C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Технические особенности внедрения маркировки</w:t>
            </w:r>
          </w:p>
          <w:p w14:paraId="796AE7B5" w14:textId="77777777" w:rsidR="00EC3D1C" w:rsidRPr="0034623F" w:rsidRDefault="00D61083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1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EC3D1C" w:rsidRPr="0034623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=209210</w:t>
              </w:r>
            </w:hyperlink>
          </w:p>
        </w:tc>
      </w:tr>
      <w:tr w:rsidR="002E0440" w:rsidRPr="00106F7D" w14:paraId="1F9F6C7C" w14:textId="77777777" w:rsidTr="00AC639A">
        <w:tc>
          <w:tcPr>
            <w:tcW w:w="1803" w:type="dxa"/>
            <w:shd w:val="clear" w:color="auto" w:fill="auto"/>
          </w:tcPr>
          <w:p w14:paraId="085D64CE" w14:textId="77777777" w:rsidR="00EC3D1C" w:rsidRPr="00EC3D1C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</w:p>
          <w:p w14:paraId="01F0EF15" w14:textId="77777777" w:rsidR="00EC3D1C" w:rsidRPr="00EC3D1C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310AD9B" w14:textId="77777777" w:rsidR="002E0440" w:rsidRPr="00304185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14:paraId="01E0D6E6" w14:textId="77777777" w:rsidR="002E0440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Семинар для CJF по маркировке</w:t>
            </w:r>
          </w:p>
          <w:p w14:paraId="29A0F9E4" w14:textId="77777777" w:rsidR="00EC3D1C" w:rsidRPr="00304185" w:rsidRDefault="00D6108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C3D1C" w:rsidRPr="002708C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http://inpctlp.ru/news/onlayn-kruglyy-stol-rol-legproma-v-razvitii-arkticheskoy-zony/</w:t>
              </w:r>
            </w:hyperlink>
          </w:p>
        </w:tc>
      </w:tr>
    </w:tbl>
    <w:p w14:paraId="4211948F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CE071" w14:textId="77777777" w:rsidR="00D61083" w:rsidRDefault="00D61083" w:rsidP="002E0440">
      <w:pPr>
        <w:spacing w:after="0" w:line="240" w:lineRule="auto"/>
      </w:pPr>
      <w:r>
        <w:separator/>
      </w:r>
    </w:p>
  </w:endnote>
  <w:endnote w:type="continuationSeparator" w:id="0">
    <w:p w14:paraId="5A40F65D" w14:textId="77777777" w:rsidR="00D61083" w:rsidRDefault="00D61083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81C53" w14:textId="77777777" w:rsidR="00D61083" w:rsidRDefault="00D61083" w:rsidP="002E0440">
      <w:pPr>
        <w:spacing w:after="0" w:line="240" w:lineRule="auto"/>
      </w:pPr>
      <w:r>
        <w:separator/>
      </w:r>
    </w:p>
  </w:footnote>
  <w:footnote w:type="continuationSeparator" w:id="0">
    <w:p w14:paraId="09B108C5" w14:textId="77777777" w:rsidR="00D61083" w:rsidRDefault="00D61083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05D2"/>
    <w:rsid w:val="00040F1D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331CB"/>
    <w:rsid w:val="0023421B"/>
    <w:rsid w:val="00235475"/>
    <w:rsid w:val="00242A88"/>
    <w:rsid w:val="002554ED"/>
    <w:rsid w:val="002600D9"/>
    <w:rsid w:val="0026131D"/>
    <w:rsid w:val="0026275D"/>
    <w:rsid w:val="00283AA4"/>
    <w:rsid w:val="002845A1"/>
    <w:rsid w:val="00285F32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54D5"/>
    <w:rsid w:val="0034623F"/>
    <w:rsid w:val="00360204"/>
    <w:rsid w:val="00382442"/>
    <w:rsid w:val="00387A70"/>
    <w:rsid w:val="003A1F5C"/>
    <w:rsid w:val="003B43F8"/>
    <w:rsid w:val="003E1C2A"/>
    <w:rsid w:val="00426FD5"/>
    <w:rsid w:val="00463251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21EA"/>
    <w:rsid w:val="0056697D"/>
    <w:rsid w:val="005927D8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55C0"/>
    <w:rsid w:val="00722409"/>
    <w:rsid w:val="00742A67"/>
    <w:rsid w:val="0074446A"/>
    <w:rsid w:val="00771705"/>
    <w:rsid w:val="007800CF"/>
    <w:rsid w:val="007A7743"/>
    <w:rsid w:val="007D3187"/>
    <w:rsid w:val="007E0464"/>
    <w:rsid w:val="007E6F29"/>
    <w:rsid w:val="007E7FF3"/>
    <w:rsid w:val="00810346"/>
    <w:rsid w:val="00861168"/>
    <w:rsid w:val="00883FC1"/>
    <w:rsid w:val="00895876"/>
    <w:rsid w:val="008A666F"/>
    <w:rsid w:val="008B41D4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B3FC1"/>
    <w:rsid w:val="009C1E3E"/>
    <w:rsid w:val="009D4C57"/>
    <w:rsid w:val="009D5A33"/>
    <w:rsid w:val="009E73D0"/>
    <w:rsid w:val="00A0768B"/>
    <w:rsid w:val="00A12E51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C639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D76B4"/>
    <w:rsid w:val="00CE0030"/>
    <w:rsid w:val="00CE7F7B"/>
    <w:rsid w:val="00CF74DC"/>
    <w:rsid w:val="00CF7759"/>
    <w:rsid w:val="00D045D8"/>
    <w:rsid w:val="00D07747"/>
    <w:rsid w:val="00D1359F"/>
    <w:rsid w:val="00D13DF1"/>
    <w:rsid w:val="00D60C69"/>
    <w:rsid w:val="00D61083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69C"/>
  <w15:docId w15:val="{5AD95361-39BA-42AB-B9AA-6E5D6756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209099" TargetMode="External"/><Relationship Id="rId18" Type="http://schemas.openxmlformats.org/officeDocument/2006/relationships/hyperlink" Target="https://xn--80ajghhoc2aj1c8b.xn--p1ai/lectures/vebinary/?ELEMENT_ID=209105" TargetMode="External"/><Relationship Id="rId26" Type="http://schemas.openxmlformats.org/officeDocument/2006/relationships/hyperlink" Target="https://xn--80ajghhoc2aj1c8b.xn--p1ai/lectures/vebinary/?ELEMENT_ID=209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0887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209084" TargetMode="External"/><Relationship Id="rId12" Type="http://schemas.openxmlformats.org/officeDocument/2006/relationships/hyperlink" Target="https://xn--80ajghhoc2aj1c8b.xn--p1ai/lectures/vebinary/?ELEMENT_ID=209065" TargetMode="External"/><Relationship Id="rId17" Type="http://schemas.openxmlformats.org/officeDocument/2006/relationships/hyperlink" Target="https://xn--80ajghhoc2aj1c8b.xn--p1ai/lectures/vebinary/?ELEMENT_ID=208840" TargetMode="External"/><Relationship Id="rId25" Type="http://schemas.openxmlformats.org/officeDocument/2006/relationships/hyperlink" Target="https://xn--80ajghhoc2aj1c8b.xn--p1ai/lectures/vebinary/?ELEMENT_ID=20956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09734" TargetMode="External"/><Relationship Id="rId20" Type="http://schemas.openxmlformats.org/officeDocument/2006/relationships/hyperlink" Target="https://xn--80ajghhoc2aj1c8b.xn--p1ai/lectures/vebinary/?ELEMENT_ID=210038" TargetMode="External"/><Relationship Id="rId29" Type="http://schemas.openxmlformats.org/officeDocument/2006/relationships/hyperlink" Target="https://xn--80ajghhoc2aj1c8b.xn--p1ai/lectures/vebinary/?ELEMENT_ID=2100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08817" TargetMode="External"/><Relationship Id="rId24" Type="http://schemas.openxmlformats.org/officeDocument/2006/relationships/hyperlink" Target="https://xn--80ajghhoc2aj1c8b.xn--p1ai/lectures/vebinary/?ELEMENT_ID=209730" TargetMode="External"/><Relationship Id="rId32" Type="http://schemas.openxmlformats.org/officeDocument/2006/relationships/hyperlink" Target="http://inpctlp.ru/news/onlayn-kruglyy-stol-rol-legproma-v-razvitii-arkticheskoy-zon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08686" TargetMode="External"/><Relationship Id="rId23" Type="http://schemas.openxmlformats.org/officeDocument/2006/relationships/hyperlink" Target="https://xn--80ajghhoc2aj1c8b.xn--p1ai/lectures/vebinary/?ELEMENT_ID=209073" TargetMode="External"/><Relationship Id="rId28" Type="http://schemas.openxmlformats.org/officeDocument/2006/relationships/hyperlink" Target="https://xn--80ajghhoc2aj1c8b.xn--p1ai/lectures/vebinary/?ELEMENT_ID=209077" TargetMode="External"/><Relationship Id="rId10" Type="http://schemas.openxmlformats.org/officeDocument/2006/relationships/hyperlink" Target="https://xn--80ajghhoc2aj1c8b.xn--p1ai/lectures/vebinary/?ELEMENT_ID=208702" TargetMode="External"/><Relationship Id="rId19" Type="http://schemas.openxmlformats.org/officeDocument/2006/relationships/hyperlink" Target="https://xn--80ajghhoc2aj1c8b.xn--p1ai/lectures/vebinary/?ELEMENT_ID=209206" TargetMode="External"/><Relationship Id="rId31" Type="http://schemas.openxmlformats.org/officeDocument/2006/relationships/hyperlink" Target="https://xn--80ajghhoc2aj1c8b.xn--p1ai/lectures/vebinary/?ELEMENT_ID=209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08850" TargetMode="External"/><Relationship Id="rId14" Type="http://schemas.openxmlformats.org/officeDocument/2006/relationships/hyperlink" Target="https://xn--80ajghhoc2aj1c8b.xn--p1ai/lectures/vebinary/?ELEMENT_ID=209725" TargetMode="External"/><Relationship Id="rId22" Type="http://schemas.openxmlformats.org/officeDocument/2006/relationships/hyperlink" Target="https://xn--80ajghhoc2aj1c8b.xn--p1ai/lectures/vebinary/?ELEMENT_ID=208854" TargetMode="External"/><Relationship Id="rId27" Type="http://schemas.openxmlformats.org/officeDocument/2006/relationships/hyperlink" Target="https://xn--80ajghhoc2aj1c8b.xn--p1ai/lectures/vebinary/?ELEMENT_ID=209738" TargetMode="External"/><Relationship Id="rId30" Type="http://schemas.openxmlformats.org/officeDocument/2006/relationships/hyperlink" Target="https://xn--80ajghhoc2aj1c8b.xn--p1ai/lectures/vebinary/?ELEMENT_ID=209201" TargetMode="External"/><Relationship Id="rId8" Type="http://schemas.openxmlformats.org/officeDocument/2006/relationships/hyperlink" Target="https://xn--80ajghhoc2aj1c8b.xn--p1ai/lectures/vebinary/?ELEMENT_ID=208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6747</Characters>
  <Application>Microsoft Office Word</Application>
  <DocSecurity>0</DocSecurity>
  <Lines>449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Kudaev_Sadulla</cp:lastModifiedBy>
  <cp:revision>2</cp:revision>
  <dcterms:created xsi:type="dcterms:W3CDTF">2021-02-15T11:38:00Z</dcterms:created>
  <dcterms:modified xsi:type="dcterms:W3CDTF">2021-02-15T11:38:00Z</dcterms:modified>
</cp:coreProperties>
</file>