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761" w:rsidRPr="00A56761" w:rsidRDefault="001038BE" w:rsidP="00EA7937">
      <w:pPr>
        <w:pStyle w:val="4"/>
        <w:shd w:val="clear" w:color="auto" w:fill="auto"/>
        <w:spacing w:after="0" w:line="240" w:lineRule="auto"/>
        <w:ind w:left="6078" w:right="23" w:firstLine="1140"/>
        <w:rPr>
          <w:sz w:val="28"/>
          <w:szCs w:val="28"/>
        </w:rPr>
      </w:pPr>
      <w:r w:rsidRPr="00A56761">
        <w:rPr>
          <w:sz w:val="28"/>
          <w:szCs w:val="28"/>
        </w:rPr>
        <w:t>УТВЕРЖДЕН</w:t>
      </w:r>
    </w:p>
    <w:p w:rsidR="00A56761" w:rsidRPr="00A56761" w:rsidRDefault="00A56761" w:rsidP="00A56761">
      <w:pPr>
        <w:pStyle w:val="4"/>
        <w:shd w:val="clear" w:color="auto" w:fill="auto"/>
        <w:spacing w:after="0" w:line="240" w:lineRule="auto"/>
        <w:ind w:right="23"/>
        <w:rPr>
          <w:sz w:val="28"/>
          <w:szCs w:val="28"/>
        </w:rPr>
      </w:pPr>
      <w:r w:rsidRPr="00A56761">
        <w:rPr>
          <w:sz w:val="28"/>
          <w:szCs w:val="28"/>
        </w:rPr>
        <w:t xml:space="preserve">                                                                                      </w:t>
      </w:r>
      <w:r w:rsidR="001038BE" w:rsidRPr="00A56761">
        <w:rPr>
          <w:sz w:val="28"/>
          <w:szCs w:val="28"/>
        </w:rPr>
        <w:t xml:space="preserve">постановлением </w:t>
      </w:r>
      <w:r w:rsidRPr="00A56761">
        <w:rPr>
          <w:sz w:val="28"/>
          <w:szCs w:val="28"/>
        </w:rPr>
        <w:t>А</w:t>
      </w:r>
      <w:r w:rsidR="001038BE" w:rsidRPr="00A56761">
        <w:rPr>
          <w:sz w:val="28"/>
          <w:szCs w:val="28"/>
        </w:rPr>
        <w:t xml:space="preserve">дминистрации </w:t>
      </w:r>
      <w:r w:rsidRPr="00A56761">
        <w:rPr>
          <w:sz w:val="28"/>
          <w:szCs w:val="28"/>
        </w:rPr>
        <w:t xml:space="preserve">    </w:t>
      </w:r>
    </w:p>
    <w:p w:rsidR="00EA7937" w:rsidRPr="00A56761" w:rsidRDefault="00A56761" w:rsidP="00A56761">
      <w:pPr>
        <w:pStyle w:val="4"/>
        <w:shd w:val="clear" w:color="auto" w:fill="auto"/>
        <w:spacing w:after="0" w:line="240" w:lineRule="auto"/>
        <w:ind w:right="23"/>
        <w:rPr>
          <w:sz w:val="28"/>
          <w:szCs w:val="28"/>
        </w:rPr>
      </w:pPr>
      <w:r w:rsidRPr="00A56761">
        <w:rPr>
          <w:sz w:val="28"/>
          <w:szCs w:val="28"/>
        </w:rPr>
        <w:t xml:space="preserve"> </w:t>
      </w:r>
      <w:r w:rsidRPr="00A56761">
        <w:rPr>
          <w:sz w:val="28"/>
          <w:szCs w:val="28"/>
        </w:rPr>
        <w:tab/>
      </w:r>
      <w:r w:rsidRPr="00A56761">
        <w:rPr>
          <w:sz w:val="28"/>
          <w:szCs w:val="28"/>
        </w:rPr>
        <w:tab/>
      </w:r>
      <w:r w:rsidRPr="00A56761">
        <w:rPr>
          <w:sz w:val="28"/>
          <w:szCs w:val="28"/>
        </w:rPr>
        <w:tab/>
      </w:r>
      <w:r w:rsidRPr="00A56761">
        <w:rPr>
          <w:sz w:val="28"/>
          <w:szCs w:val="28"/>
        </w:rPr>
        <w:tab/>
      </w:r>
      <w:r w:rsidRPr="00A56761">
        <w:rPr>
          <w:sz w:val="28"/>
          <w:szCs w:val="28"/>
        </w:rPr>
        <w:tab/>
      </w:r>
      <w:r w:rsidRPr="00A56761">
        <w:rPr>
          <w:sz w:val="28"/>
          <w:szCs w:val="28"/>
        </w:rPr>
        <w:tab/>
      </w:r>
      <w:r w:rsidRPr="00A56761">
        <w:rPr>
          <w:sz w:val="28"/>
          <w:szCs w:val="28"/>
        </w:rPr>
        <w:tab/>
      </w:r>
      <w:r w:rsidRPr="00A56761">
        <w:rPr>
          <w:sz w:val="28"/>
          <w:szCs w:val="28"/>
        </w:rPr>
        <w:tab/>
        <w:t xml:space="preserve">     </w:t>
      </w:r>
      <w:r w:rsidR="00EA7937" w:rsidRPr="00A56761">
        <w:rPr>
          <w:sz w:val="28"/>
          <w:szCs w:val="28"/>
        </w:rPr>
        <w:t>ГО «</w:t>
      </w:r>
      <w:r w:rsidR="001038BE" w:rsidRPr="00A56761">
        <w:rPr>
          <w:sz w:val="28"/>
          <w:szCs w:val="28"/>
        </w:rPr>
        <w:t xml:space="preserve">город </w:t>
      </w:r>
      <w:r w:rsidR="008F18AD" w:rsidRPr="00A56761">
        <w:rPr>
          <w:sz w:val="28"/>
          <w:szCs w:val="28"/>
        </w:rPr>
        <w:t>Дербент</w:t>
      </w:r>
      <w:r w:rsidR="00EA7937" w:rsidRPr="00A56761">
        <w:rPr>
          <w:sz w:val="28"/>
          <w:szCs w:val="28"/>
        </w:rPr>
        <w:t>»</w:t>
      </w:r>
    </w:p>
    <w:p w:rsidR="00B452E3" w:rsidRPr="00A56761" w:rsidRDefault="00A56761" w:rsidP="00A56761">
      <w:pPr>
        <w:pStyle w:val="4"/>
        <w:shd w:val="clear" w:color="auto" w:fill="auto"/>
        <w:spacing w:after="0" w:line="240" w:lineRule="auto"/>
        <w:ind w:left="5664" w:right="23"/>
        <w:rPr>
          <w:sz w:val="28"/>
          <w:szCs w:val="28"/>
        </w:rPr>
      </w:pPr>
      <w:r w:rsidRPr="00A56761">
        <w:rPr>
          <w:sz w:val="28"/>
          <w:szCs w:val="28"/>
        </w:rPr>
        <w:t xml:space="preserve">     </w:t>
      </w:r>
      <w:r w:rsidR="001038BE" w:rsidRPr="00A56761">
        <w:rPr>
          <w:sz w:val="28"/>
          <w:szCs w:val="28"/>
        </w:rPr>
        <w:t xml:space="preserve">от </w:t>
      </w:r>
      <w:r w:rsidR="00623782" w:rsidRPr="00A56761">
        <w:rPr>
          <w:sz w:val="28"/>
          <w:szCs w:val="28"/>
        </w:rPr>
        <w:t>«__»</w:t>
      </w:r>
      <w:r w:rsidR="001038BE" w:rsidRPr="00A56761">
        <w:rPr>
          <w:sz w:val="28"/>
          <w:szCs w:val="28"/>
        </w:rPr>
        <w:t xml:space="preserve"> </w:t>
      </w:r>
      <w:r w:rsidR="00623782" w:rsidRPr="00A56761">
        <w:rPr>
          <w:sz w:val="28"/>
          <w:szCs w:val="28"/>
        </w:rPr>
        <w:t>_________</w:t>
      </w:r>
      <w:r w:rsidR="001038BE" w:rsidRPr="00A56761">
        <w:rPr>
          <w:sz w:val="28"/>
          <w:szCs w:val="28"/>
        </w:rPr>
        <w:t xml:space="preserve"> 201</w:t>
      </w:r>
      <w:r w:rsidR="00623782" w:rsidRPr="00A56761">
        <w:rPr>
          <w:sz w:val="28"/>
          <w:szCs w:val="28"/>
        </w:rPr>
        <w:t>9</w:t>
      </w:r>
      <w:r w:rsidR="001038BE" w:rsidRPr="00A56761">
        <w:rPr>
          <w:sz w:val="28"/>
          <w:szCs w:val="28"/>
        </w:rPr>
        <w:t xml:space="preserve"> г. № </w:t>
      </w:r>
      <w:r w:rsidR="00623782" w:rsidRPr="00A56761">
        <w:rPr>
          <w:sz w:val="28"/>
          <w:szCs w:val="28"/>
        </w:rPr>
        <w:t>___</w:t>
      </w:r>
    </w:p>
    <w:p w:rsidR="00623782" w:rsidRPr="00A56761" w:rsidRDefault="00623782" w:rsidP="00EA7937">
      <w:pPr>
        <w:pStyle w:val="4"/>
        <w:shd w:val="clear" w:color="auto" w:fill="auto"/>
        <w:spacing w:after="0" w:line="240" w:lineRule="auto"/>
        <w:ind w:left="6078" w:right="23"/>
        <w:rPr>
          <w:sz w:val="28"/>
          <w:szCs w:val="28"/>
        </w:rPr>
      </w:pPr>
    </w:p>
    <w:p w:rsidR="00623782" w:rsidRPr="00A56761" w:rsidRDefault="00623782" w:rsidP="00EA7937">
      <w:pPr>
        <w:pStyle w:val="4"/>
        <w:shd w:val="clear" w:color="auto" w:fill="auto"/>
        <w:spacing w:after="0" w:line="240" w:lineRule="auto"/>
        <w:ind w:left="6078" w:right="23"/>
        <w:rPr>
          <w:sz w:val="28"/>
          <w:szCs w:val="28"/>
        </w:rPr>
      </w:pPr>
    </w:p>
    <w:p w:rsidR="00623782" w:rsidRPr="00A56761" w:rsidRDefault="00623782" w:rsidP="00EA7937">
      <w:pPr>
        <w:pStyle w:val="4"/>
        <w:shd w:val="clear" w:color="auto" w:fill="auto"/>
        <w:spacing w:after="0" w:line="240" w:lineRule="auto"/>
        <w:ind w:left="6078" w:right="23"/>
        <w:rPr>
          <w:sz w:val="28"/>
          <w:szCs w:val="28"/>
        </w:rPr>
      </w:pPr>
    </w:p>
    <w:p w:rsidR="00B452E3" w:rsidRPr="00A56761" w:rsidRDefault="001038BE">
      <w:pPr>
        <w:pStyle w:val="4"/>
        <w:shd w:val="clear" w:color="auto" w:fill="auto"/>
        <w:spacing w:after="0"/>
        <w:jc w:val="center"/>
        <w:rPr>
          <w:b/>
          <w:sz w:val="28"/>
          <w:szCs w:val="28"/>
        </w:rPr>
      </w:pPr>
      <w:r w:rsidRPr="00A56761">
        <w:rPr>
          <w:b/>
          <w:sz w:val="28"/>
          <w:szCs w:val="28"/>
        </w:rPr>
        <w:t>АДМИНИСТРАТИВНЫЙ РЕГЛАМЕНТ</w:t>
      </w:r>
    </w:p>
    <w:p w:rsidR="00A56761" w:rsidRPr="00A56761" w:rsidRDefault="001038BE" w:rsidP="00A56761">
      <w:pPr>
        <w:pStyle w:val="4"/>
        <w:shd w:val="clear" w:color="auto" w:fill="auto"/>
        <w:spacing w:after="341"/>
        <w:jc w:val="center"/>
        <w:rPr>
          <w:sz w:val="28"/>
          <w:szCs w:val="28"/>
        </w:rPr>
      </w:pPr>
      <w:r w:rsidRPr="00A56761">
        <w:rPr>
          <w:sz w:val="28"/>
          <w:szCs w:val="28"/>
        </w:rPr>
        <w:t>предоставления муниципальной услуги «</w:t>
      </w:r>
      <w:r w:rsidR="00A56761" w:rsidRPr="00A56761">
        <w:rPr>
          <w:sz w:val="28"/>
          <w:szCs w:val="28"/>
        </w:rPr>
        <w:t>Выдача разрешений на установку рекламных конструкций на территории</w:t>
      </w:r>
      <w:r w:rsidR="0014051A">
        <w:rPr>
          <w:sz w:val="28"/>
          <w:szCs w:val="28"/>
        </w:rPr>
        <w:t xml:space="preserve"> городского округа «город Дербент»</w:t>
      </w:r>
      <w:r w:rsidR="00A56761" w:rsidRPr="00A56761">
        <w:rPr>
          <w:sz w:val="28"/>
          <w:szCs w:val="28"/>
        </w:rPr>
        <w:t>, аннулирование таких разрешений, выдача предписаний о демонтаже самовольно установленных вновь рекламных конструкций»</w:t>
      </w:r>
    </w:p>
    <w:p w:rsidR="00A56761" w:rsidRPr="00A56761" w:rsidRDefault="00A56761" w:rsidP="00A56761">
      <w:pPr>
        <w:pStyle w:val="4"/>
        <w:shd w:val="clear" w:color="auto" w:fill="auto"/>
        <w:spacing w:after="0"/>
        <w:jc w:val="center"/>
        <w:rPr>
          <w:sz w:val="28"/>
          <w:szCs w:val="28"/>
        </w:rPr>
      </w:pPr>
    </w:p>
    <w:p w:rsidR="00B452E3" w:rsidRPr="00A56761" w:rsidRDefault="001038BE" w:rsidP="00A56761">
      <w:pPr>
        <w:pStyle w:val="4"/>
        <w:numPr>
          <w:ilvl w:val="0"/>
          <w:numId w:val="1"/>
        </w:numPr>
        <w:shd w:val="clear" w:color="auto" w:fill="auto"/>
        <w:tabs>
          <w:tab w:val="left" w:pos="254"/>
        </w:tabs>
        <w:spacing w:after="120" w:line="240" w:lineRule="auto"/>
        <w:jc w:val="center"/>
        <w:rPr>
          <w:b/>
          <w:sz w:val="28"/>
          <w:szCs w:val="28"/>
        </w:rPr>
      </w:pPr>
      <w:r w:rsidRPr="00A56761">
        <w:rPr>
          <w:b/>
          <w:sz w:val="28"/>
          <w:szCs w:val="28"/>
        </w:rPr>
        <w:t>Общие положения</w:t>
      </w:r>
    </w:p>
    <w:p w:rsidR="00B452E3" w:rsidRPr="00C91633" w:rsidRDefault="001038BE" w:rsidP="00A634F3">
      <w:pPr>
        <w:pStyle w:val="4"/>
        <w:numPr>
          <w:ilvl w:val="0"/>
          <w:numId w:val="5"/>
        </w:numPr>
        <w:shd w:val="clear" w:color="auto" w:fill="auto"/>
        <w:tabs>
          <w:tab w:val="left" w:pos="426"/>
        </w:tabs>
        <w:spacing w:after="120" w:line="240" w:lineRule="auto"/>
        <w:ind w:left="425" w:right="23" w:hanging="425"/>
        <w:jc w:val="both"/>
        <w:rPr>
          <w:sz w:val="28"/>
          <w:szCs w:val="28"/>
        </w:rPr>
      </w:pPr>
      <w:r w:rsidRPr="00C91633">
        <w:rPr>
          <w:sz w:val="28"/>
          <w:szCs w:val="28"/>
        </w:rPr>
        <w:t>Административный регламент предоставления муниципальной услуги «</w:t>
      </w:r>
      <w:r w:rsidR="001731F5" w:rsidRPr="00C91633">
        <w:rPr>
          <w:sz w:val="28"/>
          <w:szCs w:val="28"/>
        </w:rPr>
        <w:t>Выдача разрешений на установку рекламных конструкций на территории</w:t>
      </w:r>
      <w:r w:rsidR="00770E87">
        <w:rPr>
          <w:sz w:val="28"/>
          <w:szCs w:val="28"/>
        </w:rPr>
        <w:t xml:space="preserve"> городского округа «город Дербент»</w:t>
      </w:r>
      <w:r w:rsidR="001731F5" w:rsidRPr="00C91633">
        <w:rPr>
          <w:sz w:val="28"/>
          <w:szCs w:val="28"/>
        </w:rPr>
        <w:t>, аннулирование таких разрешений, выдача предписаний о демонтаже самовольно установленных вновь рекламных конструкций»</w:t>
      </w:r>
      <w:r w:rsidRPr="00C91633">
        <w:rPr>
          <w:sz w:val="28"/>
          <w:szCs w:val="28"/>
        </w:rPr>
        <w:t xml:space="preserve"> (далее </w:t>
      </w:r>
      <w:r w:rsidR="002B2F67">
        <w:rPr>
          <w:sz w:val="28"/>
          <w:szCs w:val="28"/>
        </w:rPr>
        <w:t>– Регламент,</w:t>
      </w:r>
      <w:r w:rsidRPr="00C91633">
        <w:rPr>
          <w:sz w:val="28"/>
          <w:szCs w:val="28"/>
        </w:rPr>
        <w:t xml:space="preserve"> </w:t>
      </w:r>
      <w:r w:rsidR="002B2F67">
        <w:rPr>
          <w:sz w:val="28"/>
          <w:szCs w:val="28"/>
        </w:rPr>
        <w:t>м</w:t>
      </w:r>
      <w:r w:rsidRPr="00C91633">
        <w:rPr>
          <w:sz w:val="28"/>
          <w:szCs w:val="28"/>
        </w:rPr>
        <w:t>униципальная услуга) разработан в соответствии с Федеральным законом от 27.07.2010 г. № 210-ФЗ «Об организации предоставления государственных и муниципальных услуг», постановлением</w:t>
      </w:r>
      <w:bookmarkStart w:id="0" w:name="_GoBack"/>
      <w:bookmarkEnd w:id="0"/>
      <w:r w:rsidRPr="00C91633">
        <w:rPr>
          <w:sz w:val="28"/>
          <w:szCs w:val="28"/>
        </w:rPr>
        <w:t xml:space="preserve"> </w:t>
      </w:r>
      <w:r w:rsidR="001731F5" w:rsidRPr="00C91633">
        <w:rPr>
          <w:sz w:val="28"/>
          <w:szCs w:val="28"/>
        </w:rPr>
        <w:t xml:space="preserve">Правительства Республики Дагестан </w:t>
      </w:r>
      <w:r w:rsidRPr="00C91633">
        <w:rPr>
          <w:sz w:val="28"/>
          <w:szCs w:val="28"/>
        </w:rPr>
        <w:t xml:space="preserve"> от </w:t>
      </w:r>
      <w:r w:rsidR="001731F5" w:rsidRPr="00C91633">
        <w:rPr>
          <w:sz w:val="28"/>
          <w:szCs w:val="28"/>
        </w:rPr>
        <w:t>06.03.2019 г.</w:t>
      </w:r>
      <w:r w:rsidRPr="00C91633">
        <w:rPr>
          <w:sz w:val="28"/>
          <w:szCs w:val="28"/>
        </w:rPr>
        <w:t xml:space="preserve"> № </w:t>
      </w:r>
      <w:r w:rsidR="001731F5" w:rsidRPr="00C91633">
        <w:rPr>
          <w:sz w:val="28"/>
          <w:szCs w:val="28"/>
        </w:rPr>
        <w:t>46</w:t>
      </w:r>
      <w:r w:rsidRPr="00C91633">
        <w:rPr>
          <w:sz w:val="28"/>
          <w:szCs w:val="28"/>
        </w:rPr>
        <w:t xml:space="preserve"> «О разработк</w:t>
      </w:r>
      <w:r w:rsidR="001731F5" w:rsidRPr="00C91633">
        <w:rPr>
          <w:sz w:val="28"/>
          <w:szCs w:val="28"/>
        </w:rPr>
        <w:t>е</w:t>
      </w:r>
      <w:r w:rsidRPr="00C91633">
        <w:rPr>
          <w:sz w:val="28"/>
          <w:szCs w:val="28"/>
        </w:rPr>
        <w:t xml:space="preserve"> и утверждени</w:t>
      </w:r>
      <w:r w:rsidR="001731F5" w:rsidRPr="00C91633">
        <w:rPr>
          <w:sz w:val="28"/>
          <w:szCs w:val="28"/>
        </w:rPr>
        <w:t>и</w:t>
      </w:r>
      <w:r w:rsidRPr="00C91633">
        <w:rPr>
          <w:sz w:val="28"/>
          <w:szCs w:val="28"/>
        </w:rPr>
        <w:t xml:space="preserve"> </w:t>
      </w:r>
      <w:r w:rsidR="001731F5" w:rsidRPr="00C91633">
        <w:rPr>
          <w:sz w:val="28"/>
          <w:szCs w:val="28"/>
        </w:rPr>
        <w:t>адм</w:t>
      </w:r>
      <w:r w:rsidRPr="00C91633">
        <w:rPr>
          <w:sz w:val="28"/>
          <w:szCs w:val="28"/>
        </w:rPr>
        <w:t xml:space="preserve">инистративных регламентов </w:t>
      </w:r>
      <w:r w:rsidR="001731F5" w:rsidRPr="00C91633">
        <w:rPr>
          <w:sz w:val="28"/>
          <w:szCs w:val="28"/>
        </w:rPr>
        <w:t>осуществления государственного контроля (надзора) и административных регламентов предоставления государственных услуг</w:t>
      </w:r>
      <w:r w:rsidR="00A20D3D" w:rsidRPr="00C91633">
        <w:rPr>
          <w:sz w:val="28"/>
          <w:szCs w:val="28"/>
        </w:rPr>
        <w:t xml:space="preserve">» и </w:t>
      </w:r>
      <w:r w:rsidR="00C91633" w:rsidRPr="000D7DFD">
        <w:rPr>
          <w:sz w:val="28"/>
          <w:szCs w:val="28"/>
        </w:rPr>
        <w:t xml:space="preserve">распоряжения Правительства Республики Дагестан от </w:t>
      </w:r>
      <w:r w:rsidR="000D7DFD" w:rsidRPr="000D7DFD">
        <w:rPr>
          <w:sz w:val="28"/>
          <w:szCs w:val="28"/>
        </w:rPr>
        <w:t xml:space="preserve">15.07.2015 г. </w:t>
      </w:r>
      <w:r w:rsidR="00C91633" w:rsidRPr="000D7DFD">
        <w:rPr>
          <w:sz w:val="28"/>
          <w:szCs w:val="28"/>
        </w:rPr>
        <w:t xml:space="preserve">№ </w:t>
      </w:r>
      <w:r w:rsidR="000D7DFD" w:rsidRPr="000D7DFD">
        <w:rPr>
          <w:sz w:val="28"/>
          <w:szCs w:val="28"/>
        </w:rPr>
        <w:t>296</w:t>
      </w:r>
      <w:r w:rsidR="00C91633" w:rsidRPr="000D7DFD">
        <w:rPr>
          <w:sz w:val="28"/>
          <w:szCs w:val="28"/>
        </w:rPr>
        <w:t xml:space="preserve">-р </w:t>
      </w:r>
      <w:r w:rsidRPr="000D7DFD">
        <w:rPr>
          <w:sz w:val="28"/>
          <w:szCs w:val="28"/>
        </w:rPr>
        <w:t>в целях повышения качества оказания муниципальной услуги и определяет</w:t>
      </w:r>
      <w:r w:rsidRPr="00C91633">
        <w:rPr>
          <w:sz w:val="28"/>
          <w:szCs w:val="28"/>
        </w:rPr>
        <w:t xml:space="preserve"> последовательность действий (административных процедур) Администрации </w:t>
      </w:r>
      <w:r w:rsidR="00C91633" w:rsidRPr="00C91633">
        <w:rPr>
          <w:sz w:val="28"/>
          <w:szCs w:val="28"/>
        </w:rPr>
        <w:t>городского округа</w:t>
      </w:r>
      <w:r w:rsidRPr="00C91633">
        <w:rPr>
          <w:sz w:val="28"/>
          <w:szCs w:val="28"/>
        </w:rPr>
        <w:t xml:space="preserve"> «город </w:t>
      </w:r>
      <w:r w:rsidR="008F18AD" w:rsidRPr="00C91633">
        <w:rPr>
          <w:sz w:val="28"/>
          <w:szCs w:val="28"/>
        </w:rPr>
        <w:t>Дербент</w:t>
      </w:r>
      <w:r w:rsidRPr="00C91633">
        <w:rPr>
          <w:sz w:val="28"/>
          <w:szCs w:val="28"/>
        </w:rPr>
        <w:t xml:space="preserve">» </w:t>
      </w:r>
      <w:r w:rsidR="00C91633" w:rsidRPr="00C91633">
        <w:rPr>
          <w:sz w:val="28"/>
          <w:szCs w:val="28"/>
        </w:rPr>
        <w:t>(далее – ГО «город Дербент»)</w:t>
      </w:r>
      <w:r w:rsidRPr="00C91633">
        <w:rPr>
          <w:sz w:val="28"/>
          <w:szCs w:val="28"/>
        </w:rPr>
        <w:t>.</w:t>
      </w:r>
    </w:p>
    <w:p w:rsidR="00B452E3" w:rsidRPr="002B2F67" w:rsidRDefault="001038BE" w:rsidP="00A634F3">
      <w:pPr>
        <w:pStyle w:val="4"/>
        <w:numPr>
          <w:ilvl w:val="0"/>
          <w:numId w:val="5"/>
        </w:numPr>
        <w:shd w:val="clear" w:color="auto" w:fill="auto"/>
        <w:tabs>
          <w:tab w:val="left" w:pos="426"/>
        </w:tabs>
        <w:spacing w:after="120" w:line="240" w:lineRule="auto"/>
        <w:ind w:left="426" w:right="20" w:hanging="426"/>
        <w:jc w:val="both"/>
        <w:rPr>
          <w:sz w:val="28"/>
          <w:szCs w:val="28"/>
        </w:rPr>
      </w:pPr>
      <w:r w:rsidRPr="002B2F67">
        <w:rPr>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w:t>
      </w:r>
      <w:r w:rsidR="00A57D26" w:rsidRPr="002B2F67">
        <w:rPr>
          <w:rFonts w:hint="eastAsia"/>
          <w:sz w:val="28"/>
          <w:szCs w:val="28"/>
        </w:rPr>
        <w:t>устанавливает</w:t>
      </w:r>
      <w:r w:rsidR="00A57D26" w:rsidRPr="002B2F67">
        <w:rPr>
          <w:sz w:val="28"/>
          <w:szCs w:val="28"/>
        </w:rPr>
        <w:t xml:space="preserve"> </w:t>
      </w:r>
      <w:r w:rsidR="00A57D26" w:rsidRPr="002B2F67">
        <w:rPr>
          <w:rFonts w:hint="eastAsia"/>
          <w:sz w:val="28"/>
          <w:szCs w:val="28"/>
        </w:rPr>
        <w:t>порядок</w:t>
      </w:r>
      <w:r w:rsidR="00A57D26" w:rsidRPr="002B2F67">
        <w:rPr>
          <w:sz w:val="28"/>
          <w:szCs w:val="28"/>
        </w:rPr>
        <w:t xml:space="preserve"> </w:t>
      </w:r>
      <w:r w:rsidR="00A57D26" w:rsidRPr="002B2F67">
        <w:rPr>
          <w:rFonts w:hint="eastAsia"/>
          <w:sz w:val="28"/>
          <w:szCs w:val="28"/>
        </w:rPr>
        <w:t>взаимодействия</w:t>
      </w:r>
      <w:r w:rsidR="00A57D26" w:rsidRPr="002B2F67">
        <w:rPr>
          <w:sz w:val="28"/>
          <w:szCs w:val="28"/>
        </w:rPr>
        <w:t xml:space="preserve"> </w:t>
      </w:r>
      <w:r w:rsidR="00A57D26" w:rsidRPr="002B2F67">
        <w:rPr>
          <w:rFonts w:hint="eastAsia"/>
          <w:sz w:val="28"/>
          <w:szCs w:val="28"/>
        </w:rPr>
        <w:t>между</w:t>
      </w:r>
      <w:r w:rsidR="00A57D26" w:rsidRPr="002B2F67">
        <w:rPr>
          <w:sz w:val="28"/>
          <w:szCs w:val="28"/>
        </w:rPr>
        <w:t xml:space="preserve"> </w:t>
      </w:r>
      <w:r w:rsidR="00A57D26" w:rsidRPr="002B2F67">
        <w:rPr>
          <w:rFonts w:hint="eastAsia"/>
          <w:sz w:val="28"/>
          <w:szCs w:val="28"/>
        </w:rPr>
        <w:t>структурными</w:t>
      </w:r>
      <w:r w:rsidR="00A57D26" w:rsidRPr="002B2F67">
        <w:rPr>
          <w:sz w:val="28"/>
          <w:szCs w:val="28"/>
        </w:rPr>
        <w:t xml:space="preserve"> </w:t>
      </w:r>
      <w:r w:rsidR="00A57D26" w:rsidRPr="002B2F67">
        <w:rPr>
          <w:rFonts w:hint="eastAsia"/>
          <w:sz w:val="28"/>
          <w:szCs w:val="28"/>
        </w:rPr>
        <w:t>подразделениями</w:t>
      </w:r>
      <w:r w:rsidR="00A57D26" w:rsidRPr="002B2F67">
        <w:rPr>
          <w:sz w:val="28"/>
          <w:szCs w:val="28"/>
        </w:rPr>
        <w:t xml:space="preserve"> </w:t>
      </w:r>
      <w:r w:rsidR="00A57D26" w:rsidRPr="002B2F67">
        <w:rPr>
          <w:rFonts w:hint="eastAsia"/>
          <w:sz w:val="28"/>
          <w:szCs w:val="28"/>
        </w:rPr>
        <w:t>А</w:t>
      </w:r>
      <w:r w:rsidR="00A57D26" w:rsidRPr="002B2F67">
        <w:rPr>
          <w:sz w:val="28"/>
          <w:szCs w:val="28"/>
        </w:rPr>
        <w:t xml:space="preserve">дминистрации ГО «город Дербент» и </w:t>
      </w:r>
      <w:r w:rsidR="00A57D26" w:rsidRPr="002B2F67">
        <w:rPr>
          <w:rFonts w:hint="eastAsia"/>
          <w:sz w:val="28"/>
          <w:szCs w:val="28"/>
        </w:rPr>
        <w:t>ее</w:t>
      </w:r>
      <w:r w:rsidR="00A57D26" w:rsidRPr="002B2F67">
        <w:rPr>
          <w:sz w:val="28"/>
          <w:szCs w:val="28"/>
        </w:rPr>
        <w:t xml:space="preserve"> </w:t>
      </w:r>
      <w:r w:rsidR="00A57D26" w:rsidRPr="002B2F67">
        <w:rPr>
          <w:rFonts w:hint="eastAsia"/>
          <w:sz w:val="28"/>
          <w:szCs w:val="28"/>
        </w:rPr>
        <w:t>должностными</w:t>
      </w:r>
      <w:r w:rsidR="00A57D26" w:rsidRPr="002B2F67">
        <w:rPr>
          <w:sz w:val="28"/>
          <w:szCs w:val="28"/>
        </w:rPr>
        <w:t xml:space="preserve"> </w:t>
      </w:r>
      <w:r w:rsidR="00A57D26" w:rsidRPr="002B2F67">
        <w:rPr>
          <w:rFonts w:hint="eastAsia"/>
          <w:sz w:val="28"/>
          <w:szCs w:val="28"/>
        </w:rPr>
        <w:t>лицами</w:t>
      </w:r>
      <w:r w:rsidR="00A57D26" w:rsidRPr="002B2F67">
        <w:rPr>
          <w:sz w:val="28"/>
          <w:szCs w:val="28"/>
        </w:rPr>
        <w:t xml:space="preserve">, </w:t>
      </w:r>
      <w:r w:rsidR="00A57D26" w:rsidRPr="002B2F67">
        <w:rPr>
          <w:rFonts w:hint="eastAsia"/>
          <w:sz w:val="28"/>
          <w:szCs w:val="28"/>
        </w:rPr>
        <w:t>между</w:t>
      </w:r>
      <w:r w:rsidR="00A57D26" w:rsidRPr="002B2F67">
        <w:rPr>
          <w:sz w:val="28"/>
          <w:szCs w:val="28"/>
        </w:rPr>
        <w:t xml:space="preserve"> </w:t>
      </w:r>
      <w:r w:rsidR="00A57D26" w:rsidRPr="002B2F67">
        <w:rPr>
          <w:rFonts w:hint="eastAsia"/>
          <w:sz w:val="28"/>
          <w:szCs w:val="28"/>
        </w:rPr>
        <w:t>А</w:t>
      </w:r>
      <w:r w:rsidR="00A57D26" w:rsidRPr="002B2F67">
        <w:rPr>
          <w:sz w:val="28"/>
          <w:szCs w:val="28"/>
        </w:rPr>
        <w:t xml:space="preserve">дминистрацией ГО «город Дербент» </w:t>
      </w:r>
      <w:r w:rsidR="00A57D26" w:rsidRPr="002B2F67">
        <w:rPr>
          <w:rFonts w:hint="eastAsia"/>
          <w:sz w:val="28"/>
          <w:szCs w:val="28"/>
        </w:rPr>
        <w:t>и</w:t>
      </w:r>
      <w:r w:rsidR="00A57D26" w:rsidRPr="002B2F67">
        <w:rPr>
          <w:sz w:val="28"/>
          <w:szCs w:val="28"/>
        </w:rPr>
        <w:t xml:space="preserve"> </w:t>
      </w:r>
      <w:r w:rsidR="00A57D26" w:rsidRPr="002B2F67">
        <w:rPr>
          <w:rFonts w:hint="eastAsia"/>
          <w:sz w:val="28"/>
          <w:szCs w:val="28"/>
        </w:rPr>
        <w:t>физическими</w:t>
      </w:r>
      <w:r w:rsidR="00A57D26" w:rsidRPr="002B2F67">
        <w:rPr>
          <w:sz w:val="28"/>
          <w:szCs w:val="28"/>
        </w:rPr>
        <w:t xml:space="preserve"> </w:t>
      </w:r>
      <w:r w:rsidR="00A57D26" w:rsidRPr="002B2F67">
        <w:rPr>
          <w:rFonts w:hint="eastAsia"/>
          <w:sz w:val="28"/>
          <w:szCs w:val="28"/>
        </w:rPr>
        <w:t>или</w:t>
      </w:r>
      <w:r w:rsidR="00A57D26" w:rsidRPr="002B2F67">
        <w:rPr>
          <w:sz w:val="28"/>
          <w:szCs w:val="28"/>
        </w:rPr>
        <w:t xml:space="preserve"> </w:t>
      </w:r>
      <w:r w:rsidR="00A57D26" w:rsidRPr="002B2F67">
        <w:rPr>
          <w:rFonts w:hint="eastAsia"/>
          <w:sz w:val="28"/>
          <w:szCs w:val="28"/>
        </w:rPr>
        <w:t>юридическими</w:t>
      </w:r>
      <w:r w:rsidR="00A57D26" w:rsidRPr="002B2F67">
        <w:rPr>
          <w:sz w:val="28"/>
          <w:szCs w:val="28"/>
        </w:rPr>
        <w:t xml:space="preserve"> </w:t>
      </w:r>
      <w:r w:rsidR="00A57D26" w:rsidRPr="002B2F67">
        <w:rPr>
          <w:rFonts w:hint="eastAsia"/>
          <w:sz w:val="28"/>
          <w:szCs w:val="28"/>
        </w:rPr>
        <w:t>лицами</w:t>
      </w:r>
      <w:r w:rsidR="00A57D26" w:rsidRPr="002B2F67">
        <w:rPr>
          <w:sz w:val="28"/>
          <w:szCs w:val="28"/>
        </w:rPr>
        <w:t xml:space="preserve">, </w:t>
      </w:r>
      <w:r w:rsidR="00A57D26" w:rsidRPr="002B2F67">
        <w:rPr>
          <w:rFonts w:hint="eastAsia"/>
          <w:sz w:val="28"/>
          <w:szCs w:val="28"/>
        </w:rPr>
        <w:t>индивидуальными</w:t>
      </w:r>
      <w:r w:rsidR="00A57D26" w:rsidRPr="002B2F67">
        <w:rPr>
          <w:sz w:val="28"/>
          <w:szCs w:val="28"/>
        </w:rPr>
        <w:t xml:space="preserve"> </w:t>
      </w:r>
      <w:r w:rsidR="00A57D26" w:rsidRPr="002B2F67">
        <w:rPr>
          <w:rFonts w:hint="eastAsia"/>
          <w:sz w:val="28"/>
          <w:szCs w:val="28"/>
        </w:rPr>
        <w:t>предпринимателями</w:t>
      </w:r>
      <w:r w:rsidR="00A57D26" w:rsidRPr="002B2F67">
        <w:rPr>
          <w:sz w:val="28"/>
          <w:szCs w:val="28"/>
        </w:rPr>
        <w:t xml:space="preserve">, </w:t>
      </w:r>
      <w:r w:rsidR="00A57D26" w:rsidRPr="002B2F67">
        <w:rPr>
          <w:rFonts w:hint="eastAsia"/>
          <w:sz w:val="28"/>
          <w:szCs w:val="28"/>
        </w:rPr>
        <w:t>их</w:t>
      </w:r>
      <w:r w:rsidR="00A57D26" w:rsidRPr="002B2F67">
        <w:rPr>
          <w:sz w:val="28"/>
          <w:szCs w:val="28"/>
        </w:rPr>
        <w:t xml:space="preserve"> </w:t>
      </w:r>
      <w:r w:rsidR="00A57D26" w:rsidRPr="002B2F67">
        <w:rPr>
          <w:rFonts w:hint="eastAsia"/>
          <w:sz w:val="28"/>
          <w:szCs w:val="28"/>
        </w:rPr>
        <w:t>уполномоченными</w:t>
      </w:r>
      <w:r w:rsidR="00A57D26" w:rsidRPr="002B2F67">
        <w:rPr>
          <w:sz w:val="28"/>
          <w:szCs w:val="28"/>
        </w:rPr>
        <w:t xml:space="preserve"> </w:t>
      </w:r>
      <w:r w:rsidR="00A57D26" w:rsidRPr="002B2F67">
        <w:rPr>
          <w:rFonts w:hint="eastAsia"/>
          <w:sz w:val="28"/>
          <w:szCs w:val="28"/>
        </w:rPr>
        <w:t>представителями</w:t>
      </w:r>
      <w:r w:rsidR="00A57D26" w:rsidRPr="002B2F67">
        <w:rPr>
          <w:sz w:val="28"/>
          <w:szCs w:val="28"/>
        </w:rPr>
        <w:t xml:space="preserve"> (</w:t>
      </w:r>
      <w:r w:rsidR="00A57D26" w:rsidRPr="002B2F67">
        <w:rPr>
          <w:rFonts w:hint="eastAsia"/>
          <w:sz w:val="28"/>
          <w:szCs w:val="28"/>
        </w:rPr>
        <w:t>далее</w:t>
      </w:r>
      <w:r w:rsidR="00A57D26" w:rsidRPr="002B2F67">
        <w:rPr>
          <w:sz w:val="28"/>
          <w:szCs w:val="28"/>
        </w:rPr>
        <w:t xml:space="preserve"> - </w:t>
      </w:r>
      <w:r w:rsidR="00A57D26" w:rsidRPr="002B2F67">
        <w:rPr>
          <w:rFonts w:hint="eastAsia"/>
          <w:sz w:val="28"/>
          <w:szCs w:val="28"/>
        </w:rPr>
        <w:t>заявители</w:t>
      </w:r>
      <w:r w:rsidR="00A57D26" w:rsidRPr="002B2F67">
        <w:rPr>
          <w:sz w:val="28"/>
          <w:szCs w:val="28"/>
        </w:rPr>
        <w:t xml:space="preserve">), </w:t>
      </w:r>
      <w:r w:rsidR="00A57D26" w:rsidRPr="002B2F67">
        <w:rPr>
          <w:rFonts w:hint="eastAsia"/>
          <w:sz w:val="28"/>
          <w:szCs w:val="28"/>
        </w:rPr>
        <w:t>иными</w:t>
      </w:r>
      <w:r w:rsidR="00A57D26" w:rsidRPr="002B2F67">
        <w:rPr>
          <w:sz w:val="28"/>
          <w:szCs w:val="28"/>
        </w:rPr>
        <w:t xml:space="preserve"> </w:t>
      </w:r>
      <w:r w:rsidR="00A57D26" w:rsidRPr="002B2F67">
        <w:rPr>
          <w:rFonts w:hint="eastAsia"/>
          <w:sz w:val="28"/>
          <w:szCs w:val="28"/>
        </w:rPr>
        <w:t>органами</w:t>
      </w:r>
      <w:r w:rsidR="00A57D26" w:rsidRPr="002B2F67">
        <w:rPr>
          <w:sz w:val="28"/>
          <w:szCs w:val="28"/>
        </w:rPr>
        <w:t xml:space="preserve"> </w:t>
      </w:r>
      <w:r w:rsidR="00A57D26" w:rsidRPr="002B2F67">
        <w:rPr>
          <w:rFonts w:hint="eastAsia"/>
          <w:sz w:val="28"/>
          <w:szCs w:val="28"/>
        </w:rPr>
        <w:t>государственной</w:t>
      </w:r>
      <w:r w:rsidR="00A57D26" w:rsidRPr="002B2F67">
        <w:rPr>
          <w:sz w:val="28"/>
          <w:szCs w:val="28"/>
        </w:rPr>
        <w:t xml:space="preserve"> </w:t>
      </w:r>
      <w:r w:rsidR="00A57D26" w:rsidRPr="002B2F67">
        <w:rPr>
          <w:rFonts w:hint="eastAsia"/>
          <w:sz w:val="28"/>
          <w:szCs w:val="28"/>
        </w:rPr>
        <w:t>власти</w:t>
      </w:r>
      <w:r w:rsidR="00A57D26" w:rsidRPr="002B2F67">
        <w:rPr>
          <w:sz w:val="28"/>
          <w:szCs w:val="28"/>
        </w:rPr>
        <w:t xml:space="preserve"> </w:t>
      </w:r>
      <w:r w:rsidR="00A57D26" w:rsidRPr="002B2F67">
        <w:rPr>
          <w:rFonts w:hint="eastAsia"/>
          <w:sz w:val="28"/>
          <w:szCs w:val="28"/>
        </w:rPr>
        <w:t>и</w:t>
      </w:r>
      <w:r w:rsidR="00A57D26" w:rsidRPr="002B2F67">
        <w:rPr>
          <w:sz w:val="28"/>
          <w:szCs w:val="28"/>
        </w:rPr>
        <w:t xml:space="preserve"> </w:t>
      </w:r>
      <w:r w:rsidR="00A57D26" w:rsidRPr="002B2F67">
        <w:rPr>
          <w:rFonts w:hint="eastAsia"/>
          <w:sz w:val="28"/>
          <w:szCs w:val="28"/>
        </w:rPr>
        <w:t>органами</w:t>
      </w:r>
      <w:r w:rsidR="00A57D26" w:rsidRPr="002B2F67">
        <w:rPr>
          <w:sz w:val="28"/>
          <w:szCs w:val="28"/>
        </w:rPr>
        <w:t xml:space="preserve"> </w:t>
      </w:r>
      <w:r w:rsidR="00A57D26" w:rsidRPr="002B2F67">
        <w:rPr>
          <w:rFonts w:hint="eastAsia"/>
          <w:sz w:val="28"/>
          <w:szCs w:val="28"/>
        </w:rPr>
        <w:t>местного</w:t>
      </w:r>
      <w:r w:rsidR="00A57D26" w:rsidRPr="002B2F67">
        <w:rPr>
          <w:sz w:val="28"/>
          <w:szCs w:val="28"/>
        </w:rPr>
        <w:t xml:space="preserve"> </w:t>
      </w:r>
      <w:r w:rsidR="00A57D26" w:rsidRPr="002B2F67">
        <w:rPr>
          <w:rFonts w:hint="eastAsia"/>
          <w:sz w:val="28"/>
          <w:szCs w:val="28"/>
        </w:rPr>
        <w:t>самоуправления</w:t>
      </w:r>
      <w:r w:rsidR="00A57D26" w:rsidRPr="002B2F67">
        <w:rPr>
          <w:sz w:val="28"/>
          <w:szCs w:val="28"/>
        </w:rPr>
        <w:t xml:space="preserve">, </w:t>
      </w:r>
      <w:r w:rsidR="00A57D26" w:rsidRPr="002B2F67">
        <w:rPr>
          <w:rFonts w:hint="eastAsia"/>
          <w:sz w:val="28"/>
          <w:szCs w:val="28"/>
        </w:rPr>
        <w:t>учреждениями</w:t>
      </w:r>
      <w:r w:rsidR="00A57D26" w:rsidRPr="002B2F67">
        <w:rPr>
          <w:sz w:val="28"/>
          <w:szCs w:val="28"/>
        </w:rPr>
        <w:t xml:space="preserve"> </w:t>
      </w:r>
      <w:r w:rsidR="00A57D26" w:rsidRPr="002B2F67">
        <w:rPr>
          <w:rFonts w:hint="eastAsia"/>
          <w:sz w:val="28"/>
          <w:szCs w:val="28"/>
        </w:rPr>
        <w:t>и</w:t>
      </w:r>
      <w:r w:rsidR="00A57D26" w:rsidRPr="002B2F67">
        <w:rPr>
          <w:sz w:val="28"/>
          <w:szCs w:val="28"/>
        </w:rPr>
        <w:t xml:space="preserve"> </w:t>
      </w:r>
      <w:r w:rsidR="00A57D26" w:rsidRPr="002B2F67">
        <w:rPr>
          <w:rFonts w:hint="eastAsia"/>
          <w:sz w:val="28"/>
          <w:szCs w:val="28"/>
        </w:rPr>
        <w:t>организациями</w:t>
      </w:r>
      <w:r w:rsidR="00A57D26" w:rsidRPr="002B2F67">
        <w:rPr>
          <w:sz w:val="28"/>
          <w:szCs w:val="28"/>
        </w:rPr>
        <w:t xml:space="preserve"> </w:t>
      </w:r>
      <w:r w:rsidR="00A57D26" w:rsidRPr="002B2F67">
        <w:rPr>
          <w:rFonts w:hint="eastAsia"/>
          <w:sz w:val="28"/>
          <w:szCs w:val="28"/>
        </w:rPr>
        <w:t>в</w:t>
      </w:r>
      <w:r w:rsidR="00A57D26" w:rsidRPr="002B2F67">
        <w:rPr>
          <w:sz w:val="28"/>
          <w:szCs w:val="28"/>
        </w:rPr>
        <w:t xml:space="preserve"> </w:t>
      </w:r>
      <w:r w:rsidR="00A57D26" w:rsidRPr="002B2F67">
        <w:rPr>
          <w:rFonts w:hint="eastAsia"/>
          <w:sz w:val="28"/>
          <w:szCs w:val="28"/>
        </w:rPr>
        <w:t>процессе</w:t>
      </w:r>
      <w:r w:rsidR="00A57D26" w:rsidRPr="002B2F67">
        <w:rPr>
          <w:sz w:val="28"/>
          <w:szCs w:val="28"/>
        </w:rPr>
        <w:t xml:space="preserve"> </w:t>
      </w:r>
      <w:r w:rsidR="00A57D26" w:rsidRPr="002B2F67">
        <w:rPr>
          <w:rFonts w:hint="eastAsia"/>
          <w:sz w:val="28"/>
          <w:szCs w:val="28"/>
        </w:rPr>
        <w:t>предоставления</w:t>
      </w:r>
      <w:r w:rsidR="00A57D26" w:rsidRPr="002B2F67">
        <w:rPr>
          <w:sz w:val="28"/>
          <w:szCs w:val="28"/>
        </w:rPr>
        <w:t xml:space="preserve"> </w:t>
      </w:r>
      <w:r w:rsidR="00A57D26" w:rsidRPr="002B2F67">
        <w:rPr>
          <w:rFonts w:hint="eastAsia"/>
          <w:sz w:val="28"/>
          <w:szCs w:val="28"/>
        </w:rPr>
        <w:t>м</w:t>
      </w:r>
      <w:r w:rsidR="00A57D26" w:rsidRPr="002B2F67">
        <w:rPr>
          <w:sz w:val="28"/>
          <w:szCs w:val="28"/>
        </w:rPr>
        <w:t xml:space="preserve">униципальной </w:t>
      </w:r>
      <w:r w:rsidR="00A57D26" w:rsidRPr="002B2F67">
        <w:rPr>
          <w:rFonts w:hint="eastAsia"/>
          <w:sz w:val="28"/>
          <w:szCs w:val="28"/>
        </w:rPr>
        <w:t>услуги</w:t>
      </w:r>
      <w:r w:rsidR="00A57D26" w:rsidRPr="002B2F67">
        <w:rPr>
          <w:sz w:val="28"/>
          <w:szCs w:val="28"/>
        </w:rPr>
        <w:t xml:space="preserve">, </w:t>
      </w:r>
      <w:r w:rsidRPr="002B2F67">
        <w:rPr>
          <w:sz w:val="28"/>
          <w:szCs w:val="28"/>
        </w:rPr>
        <w:t>порядок и формы контроля за предоставлением муниципальной услуги, порядок обжалования заявителями решений и действий (бездействия) должностных лиц, а также принимаемых ими решений при предоставлении муниципальной услуги.</w:t>
      </w:r>
    </w:p>
    <w:p w:rsidR="001705F1" w:rsidRDefault="001705F1" w:rsidP="001705F1">
      <w:pPr>
        <w:pStyle w:val="4"/>
        <w:shd w:val="clear" w:color="auto" w:fill="auto"/>
        <w:tabs>
          <w:tab w:val="left" w:pos="426"/>
        </w:tabs>
        <w:ind w:right="20"/>
        <w:jc w:val="both"/>
        <w:rPr>
          <w:sz w:val="28"/>
          <w:szCs w:val="28"/>
        </w:rPr>
      </w:pPr>
    </w:p>
    <w:p w:rsidR="00B452E3" w:rsidRPr="00A56761" w:rsidRDefault="001038BE" w:rsidP="00A634F3">
      <w:pPr>
        <w:pStyle w:val="4"/>
        <w:numPr>
          <w:ilvl w:val="0"/>
          <w:numId w:val="5"/>
        </w:numPr>
        <w:shd w:val="clear" w:color="auto" w:fill="auto"/>
        <w:tabs>
          <w:tab w:val="left" w:pos="426"/>
        </w:tabs>
        <w:spacing w:after="120" w:line="240" w:lineRule="auto"/>
        <w:ind w:left="426" w:right="20" w:hanging="426"/>
        <w:jc w:val="both"/>
        <w:rPr>
          <w:sz w:val="28"/>
          <w:szCs w:val="28"/>
        </w:rPr>
      </w:pPr>
      <w:r w:rsidRPr="00A56761">
        <w:rPr>
          <w:sz w:val="28"/>
          <w:szCs w:val="28"/>
        </w:rPr>
        <w:lastRenderedPageBreak/>
        <w:t xml:space="preserve">Предметом регулирования </w:t>
      </w:r>
      <w:r w:rsidR="002B2F67">
        <w:rPr>
          <w:sz w:val="28"/>
          <w:szCs w:val="28"/>
        </w:rPr>
        <w:t>Р</w:t>
      </w:r>
      <w:r w:rsidRPr="00A56761">
        <w:rPr>
          <w:sz w:val="28"/>
          <w:szCs w:val="28"/>
        </w:rPr>
        <w:t xml:space="preserve">егламента являются отношения, возникающие в процессе размещения и распространения наружной рекламы на территории </w:t>
      </w:r>
      <w:r w:rsidR="002B2F67">
        <w:rPr>
          <w:sz w:val="28"/>
          <w:szCs w:val="28"/>
        </w:rPr>
        <w:t>ГО «</w:t>
      </w:r>
      <w:r w:rsidRPr="00A56761">
        <w:rPr>
          <w:sz w:val="28"/>
          <w:szCs w:val="28"/>
        </w:rPr>
        <w:t xml:space="preserve">город </w:t>
      </w:r>
      <w:r w:rsidR="008F18AD" w:rsidRPr="00A56761">
        <w:rPr>
          <w:sz w:val="28"/>
          <w:szCs w:val="28"/>
        </w:rPr>
        <w:t>Дербент</w:t>
      </w:r>
      <w:r w:rsidR="002B2F67">
        <w:rPr>
          <w:sz w:val="28"/>
          <w:szCs w:val="28"/>
        </w:rPr>
        <w:t>»</w:t>
      </w:r>
      <w:r w:rsidRPr="00A56761">
        <w:rPr>
          <w:sz w:val="28"/>
          <w:szCs w:val="28"/>
        </w:rPr>
        <w:t>.</w:t>
      </w:r>
    </w:p>
    <w:p w:rsidR="00B452E3" w:rsidRPr="00A56761" w:rsidRDefault="001038BE" w:rsidP="00A634F3">
      <w:pPr>
        <w:pStyle w:val="4"/>
        <w:numPr>
          <w:ilvl w:val="0"/>
          <w:numId w:val="5"/>
        </w:numPr>
        <w:shd w:val="clear" w:color="auto" w:fill="auto"/>
        <w:tabs>
          <w:tab w:val="left" w:pos="426"/>
        </w:tabs>
        <w:spacing w:after="120" w:line="240" w:lineRule="auto"/>
        <w:ind w:left="426" w:right="20" w:hanging="426"/>
        <w:jc w:val="both"/>
        <w:rPr>
          <w:sz w:val="28"/>
          <w:szCs w:val="28"/>
        </w:rPr>
      </w:pPr>
      <w:r w:rsidRPr="00A56761">
        <w:rPr>
          <w:sz w:val="28"/>
          <w:szCs w:val="28"/>
        </w:rPr>
        <w:t xml:space="preserve">В целях исполнения требований настоящего </w:t>
      </w:r>
      <w:r w:rsidR="002B2F67">
        <w:rPr>
          <w:sz w:val="28"/>
          <w:szCs w:val="28"/>
        </w:rPr>
        <w:t>Р</w:t>
      </w:r>
      <w:r w:rsidRPr="00A56761">
        <w:rPr>
          <w:sz w:val="28"/>
          <w:szCs w:val="28"/>
        </w:rPr>
        <w:t>егламента используются следующие основные термины и понятия:</w:t>
      </w:r>
    </w:p>
    <w:p w:rsidR="00B452E3" w:rsidRPr="00A56761" w:rsidRDefault="00FB518A" w:rsidP="002B2F67">
      <w:pPr>
        <w:pStyle w:val="4"/>
        <w:numPr>
          <w:ilvl w:val="0"/>
          <w:numId w:val="2"/>
        </w:numPr>
        <w:shd w:val="clear" w:color="auto" w:fill="auto"/>
        <w:tabs>
          <w:tab w:val="left" w:pos="709"/>
        </w:tabs>
        <w:spacing w:after="0" w:line="317" w:lineRule="exact"/>
        <w:ind w:left="709" w:right="20" w:hanging="283"/>
        <w:jc w:val="both"/>
        <w:rPr>
          <w:sz w:val="28"/>
          <w:szCs w:val="28"/>
        </w:rPr>
      </w:pPr>
      <w:r>
        <w:rPr>
          <w:sz w:val="28"/>
          <w:szCs w:val="28"/>
        </w:rPr>
        <w:t>З</w:t>
      </w:r>
      <w:r w:rsidR="001038BE" w:rsidRPr="00A56761">
        <w:rPr>
          <w:sz w:val="28"/>
          <w:szCs w:val="28"/>
        </w:rPr>
        <w:t>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w:t>
      </w:r>
      <w:r w:rsidR="00E827DE">
        <w:rPr>
          <w:sz w:val="28"/>
          <w:szCs w:val="28"/>
        </w:rPr>
        <w:t xml:space="preserve"> </w:t>
      </w:r>
      <w:r w:rsidR="001038BE" w:rsidRPr="00A56761">
        <w:rPr>
          <w:sz w:val="28"/>
          <w:szCs w:val="28"/>
        </w:rPr>
        <w:t>с запросом о предоставлении муниципальной услуги, выраженным в устной</w:t>
      </w:r>
      <w:r w:rsidR="008E47DF">
        <w:rPr>
          <w:sz w:val="28"/>
          <w:szCs w:val="28"/>
        </w:rPr>
        <w:t xml:space="preserve"> или</w:t>
      </w:r>
      <w:r w:rsidR="001038BE" w:rsidRPr="00A56761">
        <w:rPr>
          <w:sz w:val="28"/>
          <w:szCs w:val="28"/>
        </w:rPr>
        <w:t xml:space="preserve"> письменной форме;</w:t>
      </w:r>
    </w:p>
    <w:p w:rsidR="00B452E3" w:rsidRPr="00A56761" w:rsidRDefault="00FB518A" w:rsidP="00E827DE">
      <w:pPr>
        <w:pStyle w:val="4"/>
        <w:numPr>
          <w:ilvl w:val="0"/>
          <w:numId w:val="2"/>
        </w:numPr>
        <w:shd w:val="clear" w:color="auto" w:fill="auto"/>
        <w:tabs>
          <w:tab w:val="left" w:pos="709"/>
        </w:tabs>
        <w:spacing w:after="0" w:line="317" w:lineRule="exact"/>
        <w:ind w:left="709" w:right="20" w:hanging="283"/>
        <w:jc w:val="both"/>
        <w:rPr>
          <w:sz w:val="28"/>
          <w:szCs w:val="28"/>
        </w:rPr>
      </w:pPr>
      <w:r>
        <w:rPr>
          <w:sz w:val="28"/>
          <w:szCs w:val="28"/>
        </w:rPr>
        <w:t>Р</w:t>
      </w:r>
      <w:r w:rsidR="001038BE" w:rsidRPr="00A56761">
        <w:rPr>
          <w:sz w:val="28"/>
          <w:szCs w:val="28"/>
        </w:rPr>
        <w:t>азрешение на установку и эксплуатацию рекламной конструкции - документ, дающий заявителю право осуществлять установку и эксплуатацию рекламной конструкции;</w:t>
      </w:r>
    </w:p>
    <w:p w:rsidR="00B452E3" w:rsidRDefault="001038BE" w:rsidP="00570EC5">
      <w:pPr>
        <w:pStyle w:val="4"/>
        <w:numPr>
          <w:ilvl w:val="0"/>
          <w:numId w:val="2"/>
        </w:numPr>
        <w:shd w:val="clear" w:color="auto" w:fill="auto"/>
        <w:tabs>
          <w:tab w:val="left" w:pos="709"/>
        </w:tabs>
        <w:spacing w:after="0" w:line="317" w:lineRule="exact"/>
        <w:ind w:left="709" w:right="20" w:hanging="283"/>
        <w:jc w:val="both"/>
        <w:rPr>
          <w:sz w:val="28"/>
          <w:szCs w:val="28"/>
        </w:rPr>
      </w:pPr>
      <w:r w:rsidRPr="00A56761">
        <w:rPr>
          <w:sz w:val="28"/>
          <w:szCs w:val="28"/>
        </w:rPr>
        <w:t>Распоряжение об аннулировании разрешения на установку и эксплуатацию рекламной конструкции - документ, признающий недействительным ранее выданное разрешение на установку рекламной конструкции;</w:t>
      </w:r>
    </w:p>
    <w:p w:rsidR="009D183D" w:rsidRPr="004B59E5" w:rsidRDefault="00FB518A" w:rsidP="004B59E5">
      <w:pPr>
        <w:pStyle w:val="4"/>
        <w:numPr>
          <w:ilvl w:val="0"/>
          <w:numId w:val="2"/>
        </w:numPr>
        <w:shd w:val="clear" w:color="auto" w:fill="auto"/>
        <w:tabs>
          <w:tab w:val="left" w:pos="709"/>
        </w:tabs>
        <w:spacing w:after="0" w:line="317" w:lineRule="exact"/>
        <w:ind w:left="709" w:right="20" w:hanging="283"/>
        <w:jc w:val="both"/>
        <w:rPr>
          <w:sz w:val="28"/>
          <w:szCs w:val="28"/>
        </w:rPr>
      </w:pPr>
      <w:r>
        <w:rPr>
          <w:sz w:val="28"/>
          <w:szCs w:val="28"/>
        </w:rPr>
        <w:t>П</w:t>
      </w:r>
      <w:r w:rsidRPr="00A56761">
        <w:rPr>
          <w:sz w:val="28"/>
          <w:szCs w:val="28"/>
        </w:rPr>
        <w:t>редписани</w:t>
      </w:r>
      <w:r>
        <w:rPr>
          <w:sz w:val="28"/>
          <w:szCs w:val="28"/>
        </w:rPr>
        <w:t>е</w:t>
      </w:r>
      <w:r w:rsidRPr="00A56761">
        <w:rPr>
          <w:sz w:val="28"/>
          <w:szCs w:val="28"/>
        </w:rPr>
        <w:t xml:space="preserve"> о демонтаже самовольно установленных вновь рекламных конструкций</w:t>
      </w:r>
      <w:r w:rsidR="009D183D">
        <w:rPr>
          <w:sz w:val="28"/>
          <w:szCs w:val="28"/>
        </w:rPr>
        <w:t xml:space="preserve"> </w:t>
      </w:r>
      <w:r w:rsidR="004B59E5">
        <w:rPr>
          <w:sz w:val="28"/>
          <w:szCs w:val="28"/>
        </w:rPr>
        <w:t xml:space="preserve">– документ, выдаваемый Уполномоченным структурным подразделением Администрации ГО «город Дербент» </w:t>
      </w:r>
      <w:r w:rsidR="004B59E5" w:rsidRPr="004B59E5">
        <w:rPr>
          <w:sz w:val="28"/>
          <w:szCs w:val="28"/>
        </w:rPr>
        <w:t xml:space="preserve">владельцу рекламной конструкции, либо собственнику или иному законному владельцу недвижимого имущества, к которому такая конструкция присоединена, с требованием о демонтаже установленной </w:t>
      </w:r>
      <w:r w:rsidR="009D183D" w:rsidRPr="004B59E5">
        <w:rPr>
          <w:sz w:val="28"/>
          <w:szCs w:val="28"/>
        </w:rPr>
        <w:t>рекламной конструкции</w:t>
      </w:r>
      <w:r w:rsidR="004B59E5" w:rsidRPr="004B59E5">
        <w:rPr>
          <w:sz w:val="28"/>
          <w:szCs w:val="28"/>
        </w:rPr>
        <w:t>;</w:t>
      </w:r>
      <w:r w:rsidR="009D183D" w:rsidRPr="004B59E5">
        <w:rPr>
          <w:sz w:val="28"/>
          <w:szCs w:val="28"/>
        </w:rPr>
        <w:t xml:space="preserve"> </w:t>
      </w:r>
    </w:p>
    <w:p w:rsidR="00FB518A" w:rsidRDefault="00D743C6" w:rsidP="004B59E5">
      <w:pPr>
        <w:pStyle w:val="4"/>
        <w:numPr>
          <w:ilvl w:val="0"/>
          <w:numId w:val="2"/>
        </w:numPr>
        <w:shd w:val="clear" w:color="auto" w:fill="auto"/>
        <w:tabs>
          <w:tab w:val="left" w:pos="709"/>
        </w:tabs>
        <w:spacing w:after="120" w:line="317" w:lineRule="exact"/>
        <w:ind w:left="709" w:right="23" w:hanging="284"/>
        <w:jc w:val="both"/>
        <w:rPr>
          <w:sz w:val="28"/>
          <w:szCs w:val="28"/>
        </w:rPr>
      </w:pPr>
      <w:r>
        <w:rPr>
          <w:sz w:val="28"/>
          <w:szCs w:val="28"/>
        </w:rPr>
        <w:t>Уполномоченное структурное подразделение Администрации ГО «город Дербент»</w:t>
      </w:r>
      <w:r w:rsidR="00700089">
        <w:rPr>
          <w:sz w:val="28"/>
          <w:szCs w:val="28"/>
        </w:rPr>
        <w:t xml:space="preserve"> </w:t>
      </w:r>
      <w:r w:rsidR="004B59E5">
        <w:rPr>
          <w:sz w:val="28"/>
          <w:szCs w:val="28"/>
        </w:rPr>
        <w:t xml:space="preserve">(далее – Уполномоченное структурное подразделение) </w:t>
      </w:r>
      <w:r w:rsidR="005C22A5">
        <w:rPr>
          <w:sz w:val="28"/>
          <w:szCs w:val="28"/>
        </w:rPr>
        <w:t xml:space="preserve">– Управление экономики и инвестиций </w:t>
      </w:r>
      <w:r w:rsidR="00700089">
        <w:rPr>
          <w:sz w:val="28"/>
          <w:szCs w:val="28"/>
        </w:rPr>
        <w:t xml:space="preserve">- структурное подразделение Администрации ГО «город Дербент», </w:t>
      </w:r>
      <w:r w:rsidR="00C7088B">
        <w:rPr>
          <w:sz w:val="28"/>
          <w:szCs w:val="28"/>
        </w:rPr>
        <w:t>оказывающее муниципальную услугу</w:t>
      </w:r>
      <w:r w:rsidR="009D183D">
        <w:rPr>
          <w:sz w:val="28"/>
          <w:szCs w:val="28"/>
        </w:rPr>
        <w:t xml:space="preserve">, выдающее предписание о демонтаже </w:t>
      </w:r>
      <w:r w:rsidR="009D183D" w:rsidRPr="00A56761">
        <w:rPr>
          <w:sz w:val="28"/>
          <w:szCs w:val="28"/>
        </w:rPr>
        <w:t>самовольно установленных вновь рекламных конструкций</w:t>
      </w:r>
      <w:r w:rsidR="004B59E5">
        <w:rPr>
          <w:sz w:val="28"/>
          <w:szCs w:val="28"/>
        </w:rPr>
        <w:t>.</w:t>
      </w:r>
    </w:p>
    <w:p w:rsidR="00B452E3" w:rsidRPr="006071D0" w:rsidRDefault="001038BE" w:rsidP="00A634F3">
      <w:pPr>
        <w:pStyle w:val="4"/>
        <w:numPr>
          <w:ilvl w:val="0"/>
          <w:numId w:val="5"/>
        </w:numPr>
        <w:shd w:val="clear" w:color="auto" w:fill="auto"/>
        <w:tabs>
          <w:tab w:val="left" w:pos="426"/>
        </w:tabs>
        <w:spacing w:after="120" w:line="240" w:lineRule="auto"/>
        <w:ind w:left="426" w:right="20" w:hanging="426"/>
        <w:jc w:val="both"/>
        <w:rPr>
          <w:sz w:val="28"/>
          <w:szCs w:val="28"/>
        </w:rPr>
      </w:pPr>
      <w:r w:rsidRPr="006071D0">
        <w:rPr>
          <w:sz w:val="28"/>
          <w:szCs w:val="28"/>
        </w:rPr>
        <w:t>Предоставление муниципальной услуги осуществляется</w:t>
      </w:r>
      <w:r w:rsidR="005916BA" w:rsidRPr="006071D0">
        <w:rPr>
          <w:sz w:val="28"/>
          <w:szCs w:val="28"/>
        </w:rPr>
        <w:t xml:space="preserve"> </w:t>
      </w:r>
      <w:r w:rsidR="004B59E5" w:rsidRPr="006071D0">
        <w:rPr>
          <w:sz w:val="28"/>
          <w:szCs w:val="28"/>
        </w:rPr>
        <w:t>Уполномоченным структурным подразделением</w:t>
      </w:r>
      <w:r w:rsidRPr="006071D0">
        <w:rPr>
          <w:sz w:val="28"/>
          <w:szCs w:val="28"/>
        </w:rPr>
        <w:t xml:space="preserve"> по адресу: 36</w:t>
      </w:r>
      <w:r w:rsidR="005916BA" w:rsidRPr="006071D0">
        <w:rPr>
          <w:sz w:val="28"/>
          <w:szCs w:val="28"/>
        </w:rPr>
        <w:t>8600</w:t>
      </w:r>
      <w:r w:rsidRPr="006071D0">
        <w:rPr>
          <w:sz w:val="28"/>
          <w:szCs w:val="28"/>
        </w:rPr>
        <w:t xml:space="preserve">, РД, г. </w:t>
      </w:r>
      <w:r w:rsidR="008F18AD" w:rsidRPr="006071D0">
        <w:rPr>
          <w:sz w:val="28"/>
          <w:szCs w:val="28"/>
        </w:rPr>
        <w:t>Дербент</w:t>
      </w:r>
      <w:r w:rsidRPr="006071D0">
        <w:rPr>
          <w:sz w:val="28"/>
          <w:szCs w:val="28"/>
        </w:rPr>
        <w:t xml:space="preserve">, </w:t>
      </w:r>
      <w:r w:rsidR="005916BA" w:rsidRPr="006071D0">
        <w:rPr>
          <w:sz w:val="28"/>
          <w:szCs w:val="28"/>
        </w:rPr>
        <w:t>площадь Свободы, 2</w:t>
      </w:r>
      <w:r w:rsidRPr="006071D0">
        <w:rPr>
          <w:sz w:val="28"/>
          <w:szCs w:val="28"/>
        </w:rPr>
        <w:t>.</w:t>
      </w:r>
      <w:r w:rsidR="005916BA" w:rsidRPr="006071D0">
        <w:rPr>
          <w:sz w:val="28"/>
          <w:szCs w:val="28"/>
        </w:rPr>
        <w:t xml:space="preserve"> </w:t>
      </w:r>
      <w:r w:rsidRPr="006071D0">
        <w:rPr>
          <w:sz w:val="28"/>
          <w:szCs w:val="28"/>
        </w:rPr>
        <w:t>Адрес сайта Администрации, содержащего информацию о предоставлении услуги:</w:t>
      </w:r>
      <w:r w:rsidR="005916BA" w:rsidRPr="006071D0">
        <w:rPr>
          <w:sz w:val="28"/>
          <w:szCs w:val="28"/>
        </w:rPr>
        <w:t xml:space="preserve"> </w:t>
      </w:r>
      <w:hyperlink r:id="rId7" w:history="1">
        <w:r w:rsidR="005916BA" w:rsidRPr="006071D0">
          <w:rPr>
            <w:rStyle w:val="a3"/>
          </w:rPr>
          <w:t>http://derbent.ru</w:t>
        </w:r>
      </w:hyperlink>
      <w:r w:rsidR="005916BA" w:rsidRPr="006071D0">
        <w:rPr>
          <w:sz w:val="28"/>
          <w:szCs w:val="28"/>
        </w:rPr>
        <w:t xml:space="preserve">. </w:t>
      </w:r>
      <w:r w:rsidRPr="006071D0">
        <w:rPr>
          <w:sz w:val="28"/>
          <w:szCs w:val="28"/>
        </w:rPr>
        <w:t>Адрес электронной почты:</w:t>
      </w:r>
      <w:hyperlink r:id="rId8" w:history="1">
        <w:r w:rsidR="005916BA" w:rsidRPr="006071D0">
          <w:rPr>
            <w:rStyle w:val="a3"/>
            <w:sz w:val="28"/>
            <w:szCs w:val="28"/>
          </w:rPr>
          <w:t xml:space="preserve"> </w:t>
        </w:r>
        <w:r w:rsidR="005916BA" w:rsidRPr="006071D0">
          <w:rPr>
            <w:rStyle w:val="a3"/>
            <w:sz w:val="28"/>
            <w:szCs w:val="28"/>
            <w:lang w:val="en-US"/>
          </w:rPr>
          <w:t>ekonomika</w:t>
        </w:r>
        <w:r w:rsidR="005916BA" w:rsidRPr="006071D0">
          <w:rPr>
            <w:rStyle w:val="a3"/>
            <w:sz w:val="28"/>
            <w:szCs w:val="28"/>
          </w:rPr>
          <w:t>.</w:t>
        </w:r>
        <w:r w:rsidR="005916BA" w:rsidRPr="006071D0">
          <w:rPr>
            <w:rStyle w:val="a3"/>
            <w:sz w:val="28"/>
            <w:szCs w:val="28"/>
            <w:lang w:val="en-US"/>
          </w:rPr>
          <w:t>derbent</w:t>
        </w:r>
        <w:r w:rsidR="005916BA" w:rsidRPr="006071D0">
          <w:rPr>
            <w:rStyle w:val="a3"/>
            <w:sz w:val="28"/>
            <w:szCs w:val="28"/>
          </w:rPr>
          <w:t>@</w:t>
        </w:r>
        <w:r w:rsidR="005916BA" w:rsidRPr="006071D0">
          <w:rPr>
            <w:rStyle w:val="a3"/>
            <w:sz w:val="28"/>
            <w:szCs w:val="28"/>
            <w:lang w:val="en-US"/>
          </w:rPr>
          <w:t>mail</w:t>
        </w:r>
        <w:r w:rsidR="005916BA" w:rsidRPr="006071D0">
          <w:rPr>
            <w:rStyle w:val="a3"/>
            <w:sz w:val="28"/>
            <w:szCs w:val="28"/>
          </w:rPr>
          <w:t>.</w:t>
        </w:r>
        <w:r w:rsidR="005916BA" w:rsidRPr="006071D0">
          <w:rPr>
            <w:rStyle w:val="a3"/>
            <w:sz w:val="28"/>
            <w:szCs w:val="28"/>
            <w:lang w:val="en-US"/>
          </w:rPr>
          <w:t>ru</w:t>
        </w:r>
        <w:r w:rsidR="005916BA" w:rsidRPr="006071D0">
          <w:t>.</w:t>
        </w:r>
      </w:hyperlink>
      <w:r w:rsidR="005916BA" w:rsidRPr="006071D0">
        <w:rPr>
          <w:sz w:val="28"/>
          <w:szCs w:val="28"/>
        </w:rPr>
        <w:t xml:space="preserve"> </w:t>
      </w:r>
      <w:r w:rsidRPr="006071D0">
        <w:rPr>
          <w:sz w:val="28"/>
          <w:szCs w:val="28"/>
        </w:rPr>
        <w:t>График приема заявителей: ежедневно с понедельника по пятницу с 9:00 до 18:00, перерыв с 13:00 до 14:00.</w:t>
      </w:r>
      <w:r w:rsidR="005916BA" w:rsidRPr="006071D0">
        <w:rPr>
          <w:sz w:val="28"/>
          <w:szCs w:val="28"/>
        </w:rPr>
        <w:t xml:space="preserve"> </w:t>
      </w:r>
      <w:r w:rsidRPr="006071D0">
        <w:rPr>
          <w:sz w:val="28"/>
          <w:szCs w:val="28"/>
        </w:rPr>
        <w:t>Справочный телефон: 8 (872</w:t>
      </w:r>
      <w:r w:rsidR="005916BA" w:rsidRPr="006071D0">
        <w:rPr>
          <w:sz w:val="28"/>
          <w:szCs w:val="28"/>
          <w:lang w:val="en-US"/>
        </w:rPr>
        <w:t>40</w:t>
      </w:r>
      <w:r w:rsidRPr="006071D0">
        <w:rPr>
          <w:sz w:val="28"/>
          <w:szCs w:val="28"/>
        </w:rPr>
        <w:t xml:space="preserve">) </w:t>
      </w:r>
      <w:r w:rsidR="006071D0" w:rsidRPr="006071D0">
        <w:rPr>
          <w:sz w:val="28"/>
          <w:szCs w:val="28"/>
        </w:rPr>
        <w:t>4-11-28</w:t>
      </w:r>
      <w:r w:rsidRPr="006071D0">
        <w:rPr>
          <w:sz w:val="28"/>
          <w:szCs w:val="28"/>
        </w:rPr>
        <w:t>.</w:t>
      </w:r>
    </w:p>
    <w:p w:rsidR="00B452E3" w:rsidRPr="00FB518A" w:rsidRDefault="001038BE" w:rsidP="00A634F3">
      <w:pPr>
        <w:pStyle w:val="4"/>
        <w:numPr>
          <w:ilvl w:val="0"/>
          <w:numId w:val="5"/>
        </w:numPr>
        <w:shd w:val="clear" w:color="auto" w:fill="auto"/>
        <w:tabs>
          <w:tab w:val="left" w:pos="426"/>
        </w:tabs>
        <w:spacing w:after="120" w:line="240" w:lineRule="auto"/>
        <w:ind w:left="426" w:right="20" w:hanging="426"/>
        <w:jc w:val="both"/>
        <w:rPr>
          <w:sz w:val="28"/>
          <w:szCs w:val="28"/>
        </w:rPr>
      </w:pPr>
      <w:r w:rsidRPr="00FB518A">
        <w:rPr>
          <w:sz w:val="28"/>
          <w:szCs w:val="28"/>
        </w:rPr>
        <w:t xml:space="preserve">При оказании муниципальной услуги </w:t>
      </w:r>
      <w:r w:rsidR="003A6AC5" w:rsidRPr="00FB518A">
        <w:rPr>
          <w:sz w:val="28"/>
          <w:szCs w:val="28"/>
        </w:rPr>
        <w:t xml:space="preserve">следующие органы </w:t>
      </w:r>
      <w:r w:rsidRPr="00FB518A">
        <w:rPr>
          <w:sz w:val="28"/>
          <w:szCs w:val="28"/>
        </w:rPr>
        <w:t>могут принимать участие в качестве источников получения документов, необходимых для оказания муниципальной услуги, или источников предоставления информации для проверки сведений, предоставляемых заявителями:</w:t>
      </w:r>
    </w:p>
    <w:p w:rsidR="00B452E3" w:rsidRPr="00FB518A" w:rsidRDefault="001038BE" w:rsidP="00A634F3">
      <w:pPr>
        <w:pStyle w:val="4"/>
        <w:numPr>
          <w:ilvl w:val="0"/>
          <w:numId w:val="6"/>
        </w:numPr>
        <w:shd w:val="clear" w:color="auto" w:fill="auto"/>
        <w:tabs>
          <w:tab w:val="left" w:pos="734"/>
        </w:tabs>
        <w:spacing w:after="0" w:line="240" w:lineRule="auto"/>
        <w:ind w:left="709" w:hanging="284"/>
        <w:jc w:val="both"/>
        <w:rPr>
          <w:sz w:val="28"/>
          <w:szCs w:val="28"/>
        </w:rPr>
      </w:pPr>
      <w:r w:rsidRPr="00FB518A">
        <w:rPr>
          <w:sz w:val="28"/>
          <w:szCs w:val="28"/>
        </w:rPr>
        <w:t xml:space="preserve">Управление архитектуры и градостроительства </w:t>
      </w:r>
      <w:r w:rsidR="003A6AC5">
        <w:rPr>
          <w:sz w:val="28"/>
          <w:szCs w:val="28"/>
        </w:rPr>
        <w:t>А</w:t>
      </w:r>
      <w:r w:rsidRPr="00FB518A">
        <w:rPr>
          <w:sz w:val="28"/>
          <w:szCs w:val="28"/>
        </w:rPr>
        <w:t xml:space="preserve">дминистрации </w:t>
      </w:r>
      <w:r w:rsidR="003A6AC5">
        <w:rPr>
          <w:sz w:val="28"/>
          <w:szCs w:val="28"/>
        </w:rPr>
        <w:t>ГО «город Дербент»;</w:t>
      </w:r>
    </w:p>
    <w:p w:rsidR="00B452E3" w:rsidRPr="00FB518A" w:rsidRDefault="003A6AC5" w:rsidP="00A634F3">
      <w:pPr>
        <w:pStyle w:val="4"/>
        <w:numPr>
          <w:ilvl w:val="0"/>
          <w:numId w:val="6"/>
        </w:numPr>
        <w:shd w:val="clear" w:color="auto" w:fill="auto"/>
        <w:tabs>
          <w:tab w:val="left" w:pos="734"/>
        </w:tabs>
        <w:spacing w:after="0" w:line="240" w:lineRule="auto"/>
        <w:ind w:left="709" w:hanging="284"/>
        <w:jc w:val="both"/>
        <w:rPr>
          <w:sz w:val="28"/>
          <w:szCs w:val="28"/>
        </w:rPr>
      </w:pPr>
      <w:r>
        <w:rPr>
          <w:sz w:val="28"/>
          <w:szCs w:val="28"/>
        </w:rPr>
        <w:t>Отдел</w:t>
      </w:r>
      <w:r w:rsidR="001038BE" w:rsidRPr="00FB518A">
        <w:rPr>
          <w:sz w:val="28"/>
          <w:szCs w:val="28"/>
        </w:rPr>
        <w:t xml:space="preserve"> ГИБДД </w:t>
      </w:r>
      <w:r>
        <w:rPr>
          <w:sz w:val="28"/>
          <w:szCs w:val="28"/>
        </w:rPr>
        <w:t>О</w:t>
      </w:r>
      <w:r w:rsidR="001038BE" w:rsidRPr="00FB518A">
        <w:rPr>
          <w:sz w:val="28"/>
          <w:szCs w:val="28"/>
        </w:rPr>
        <w:t xml:space="preserve">МВД </w:t>
      </w:r>
      <w:r>
        <w:rPr>
          <w:sz w:val="28"/>
          <w:szCs w:val="28"/>
        </w:rPr>
        <w:t>России по г. Дербенту</w:t>
      </w:r>
      <w:r w:rsidR="001038BE" w:rsidRPr="00FB518A">
        <w:rPr>
          <w:sz w:val="28"/>
          <w:szCs w:val="28"/>
        </w:rPr>
        <w:t>;</w:t>
      </w:r>
    </w:p>
    <w:p w:rsidR="00B6082C" w:rsidRPr="00B6082C" w:rsidRDefault="00B6082C" w:rsidP="00A634F3">
      <w:pPr>
        <w:pStyle w:val="4"/>
        <w:numPr>
          <w:ilvl w:val="0"/>
          <w:numId w:val="6"/>
        </w:numPr>
        <w:shd w:val="clear" w:color="auto" w:fill="auto"/>
        <w:tabs>
          <w:tab w:val="left" w:pos="734"/>
        </w:tabs>
        <w:spacing w:after="0" w:line="240" w:lineRule="auto"/>
        <w:ind w:left="709" w:hanging="284"/>
        <w:jc w:val="both"/>
        <w:rPr>
          <w:sz w:val="28"/>
          <w:szCs w:val="28"/>
        </w:rPr>
      </w:pPr>
      <w:r w:rsidRPr="00B6082C">
        <w:rPr>
          <w:sz w:val="28"/>
          <w:szCs w:val="28"/>
        </w:rPr>
        <w:t xml:space="preserve">ПАО «Дагестанская энергосбытовая компания»  </w:t>
      </w:r>
    </w:p>
    <w:p w:rsidR="00B452E3" w:rsidRPr="00942C82" w:rsidRDefault="001038BE" w:rsidP="00A634F3">
      <w:pPr>
        <w:pStyle w:val="4"/>
        <w:numPr>
          <w:ilvl w:val="0"/>
          <w:numId w:val="6"/>
        </w:numPr>
        <w:shd w:val="clear" w:color="auto" w:fill="auto"/>
        <w:tabs>
          <w:tab w:val="left" w:pos="730"/>
        </w:tabs>
        <w:spacing w:after="0" w:line="240" w:lineRule="auto"/>
        <w:ind w:left="709" w:hanging="284"/>
        <w:jc w:val="both"/>
        <w:rPr>
          <w:sz w:val="28"/>
          <w:szCs w:val="28"/>
        </w:rPr>
      </w:pPr>
      <w:r w:rsidRPr="00942C82">
        <w:rPr>
          <w:sz w:val="28"/>
          <w:szCs w:val="28"/>
        </w:rPr>
        <w:lastRenderedPageBreak/>
        <w:t>М</w:t>
      </w:r>
      <w:r w:rsidR="00942C82" w:rsidRPr="00942C82">
        <w:rPr>
          <w:sz w:val="28"/>
          <w:szCs w:val="28"/>
        </w:rPr>
        <w:t>Б</w:t>
      </w:r>
      <w:r w:rsidRPr="00942C82">
        <w:rPr>
          <w:sz w:val="28"/>
          <w:szCs w:val="28"/>
        </w:rPr>
        <w:t>У «</w:t>
      </w:r>
      <w:proofErr w:type="spellStart"/>
      <w:r w:rsidRPr="00942C82">
        <w:rPr>
          <w:sz w:val="28"/>
          <w:szCs w:val="28"/>
        </w:rPr>
        <w:t>Горзеленхоз</w:t>
      </w:r>
      <w:proofErr w:type="spellEnd"/>
      <w:r w:rsidRPr="00942C82">
        <w:rPr>
          <w:sz w:val="28"/>
          <w:szCs w:val="28"/>
        </w:rPr>
        <w:t>»;</w:t>
      </w:r>
    </w:p>
    <w:p w:rsidR="00B452E3" w:rsidRPr="00942C82" w:rsidRDefault="001038BE" w:rsidP="00A634F3">
      <w:pPr>
        <w:pStyle w:val="4"/>
        <w:numPr>
          <w:ilvl w:val="0"/>
          <w:numId w:val="6"/>
        </w:numPr>
        <w:shd w:val="clear" w:color="auto" w:fill="auto"/>
        <w:tabs>
          <w:tab w:val="left" w:pos="730"/>
        </w:tabs>
        <w:spacing w:after="0" w:line="240" w:lineRule="auto"/>
        <w:ind w:left="709" w:hanging="284"/>
        <w:jc w:val="both"/>
        <w:rPr>
          <w:sz w:val="28"/>
          <w:szCs w:val="28"/>
        </w:rPr>
      </w:pPr>
      <w:r w:rsidRPr="00942C82">
        <w:rPr>
          <w:sz w:val="28"/>
          <w:szCs w:val="28"/>
        </w:rPr>
        <w:t>М</w:t>
      </w:r>
      <w:r w:rsidR="00942C82" w:rsidRPr="00942C82">
        <w:rPr>
          <w:sz w:val="28"/>
          <w:szCs w:val="28"/>
        </w:rPr>
        <w:t>Б</w:t>
      </w:r>
      <w:r w:rsidRPr="00942C82">
        <w:rPr>
          <w:sz w:val="28"/>
          <w:szCs w:val="28"/>
        </w:rPr>
        <w:t>У «Управление жилищно-коммунального хозяйства» (далее - УЖКХ);</w:t>
      </w:r>
    </w:p>
    <w:p w:rsidR="00B452E3" w:rsidRPr="00FB518A" w:rsidRDefault="001038BE" w:rsidP="00A634F3">
      <w:pPr>
        <w:pStyle w:val="4"/>
        <w:numPr>
          <w:ilvl w:val="0"/>
          <w:numId w:val="6"/>
        </w:numPr>
        <w:shd w:val="clear" w:color="auto" w:fill="auto"/>
        <w:tabs>
          <w:tab w:val="left" w:pos="739"/>
        </w:tabs>
        <w:spacing w:after="0" w:line="240" w:lineRule="auto"/>
        <w:ind w:left="709" w:hanging="284"/>
        <w:jc w:val="both"/>
        <w:rPr>
          <w:sz w:val="28"/>
          <w:szCs w:val="28"/>
        </w:rPr>
      </w:pPr>
      <w:r w:rsidRPr="00FB518A">
        <w:rPr>
          <w:sz w:val="28"/>
          <w:szCs w:val="28"/>
        </w:rPr>
        <w:t>Федеральная служба государственной регистрации, кадастра и картографии</w:t>
      </w:r>
    </w:p>
    <w:p w:rsidR="00B452E3" w:rsidRPr="00FB518A" w:rsidRDefault="001038BE" w:rsidP="00A634F3">
      <w:pPr>
        <w:pStyle w:val="4"/>
        <w:numPr>
          <w:ilvl w:val="0"/>
          <w:numId w:val="6"/>
        </w:numPr>
        <w:shd w:val="clear" w:color="auto" w:fill="auto"/>
        <w:tabs>
          <w:tab w:val="left" w:pos="734"/>
        </w:tabs>
        <w:spacing w:after="0" w:line="240" w:lineRule="auto"/>
        <w:ind w:left="709" w:hanging="284"/>
        <w:jc w:val="both"/>
        <w:rPr>
          <w:sz w:val="28"/>
          <w:szCs w:val="28"/>
        </w:rPr>
      </w:pPr>
      <w:r w:rsidRPr="00FB518A">
        <w:rPr>
          <w:sz w:val="28"/>
          <w:szCs w:val="28"/>
        </w:rPr>
        <w:t>(далее - Росреестр)</w:t>
      </w:r>
      <w:r w:rsidR="000368EF">
        <w:rPr>
          <w:sz w:val="28"/>
          <w:szCs w:val="28"/>
        </w:rPr>
        <w:t>;</w:t>
      </w:r>
    </w:p>
    <w:p w:rsidR="00B452E3" w:rsidRPr="00FB518A" w:rsidRDefault="001038BE" w:rsidP="00A634F3">
      <w:pPr>
        <w:pStyle w:val="4"/>
        <w:numPr>
          <w:ilvl w:val="0"/>
          <w:numId w:val="6"/>
        </w:numPr>
        <w:shd w:val="clear" w:color="auto" w:fill="auto"/>
        <w:tabs>
          <w:tab w:val="left" w:pos="730"/>
        </w:tabs>
        <w:spacing w:after="0" w:line="240" w:lineRule="auto"/>
        <w:ind w:left="709" w:hanging="284"/>
        <w:jc w:val="both"/>
        <w:rPr>
          <w:sz w:val="28"/>
          <w:szCs w:val="28"/>
        </w:rPr>
      </w:pPr>
      <w:r w:rsidRPr="00FB518A">
        <w:rPr>
          <w:sz w:val="28"/>
          <w:szCs w:val="28"/>
        </w:rPr>
        <w:t>Агентство по охране культурного наследия Республики Дагестан (далее -</w:t>
      </w:r>
    </w:p>
    <w:p w:rsidR="00B452E3" w:rsidRPr="00FB518A" w:rsidRDefault="001038BE" w:rsidP="00A634F3">
      <w:pPr>
        <w:pStyle w:val="4"/>
        <w:numPr>
          <w:ilvl w:val="0"/>
          <w:numId w:val="6"/>
        </w:numPr>
        <w:shd w:val="clear" w:color="auto" w:fill="auto"/>
        <w:tabs>
          <w:tab w:val="left" w:pos="734"/>
        </w:tabs>
        <w:spacing w:after="0" w:line="240" w:lineRule="auto"/>
        <w:ind w:left="709" w:hanging="284"/>
        <w:jc w:val="both"/>
        <w:rPr>
          <w:sz w:val="28"/>
          <w:szCs w:val="28"/>
        </w:rPr>
      </w:pPr>
      <w:proofErr w:type="spellStart"/>
      <w:r w:rsidRPr="00FB518A">
        <w:rPr>
          <w:sz w:val="28"/>
          <w:szCs w:val="28"/>
        </w:rPr>
        <w:t>Дагнаследие</w:t>
      </w:r>
      <w:proofErr w:type="spellEnd"/>
      <w:r w:rsidRPr="00FB518A">
        <w:rPr>
          <w:sz w:val="28"/>
          <w:szCs w:val="28"/>
        </w:rPr>
        <w:t>);</w:t>
      </w:r>
    </w:p>
    <w:p w:rsidR="00B452E3" w:rsidRPr="00FB518A" w:rsidRDefault="001038BE" w:rsidP="00A634F3">
      <w:pPr>
        <w:pStyle w:val="4"/>
        <w:numPr>
          <w:ilvl w:val="0"/>
          <w:numId w:val="6"/>
        </w:numPr>
        <w:shd w:val="clear" w:color="auto" w:fill="auto"/>
        <w:tabs>
          <w:tab w:val="left" w:pos="730"/>
        </w:tabs>
        <w:spacing w:after="0" w:line="240" w:lineRule="auto"/>
        <w:ind w:left="709" w:hanging="284"/>
        <w:jc w:val="both"/>
        <w:rPr>
          <w:sz w:val="28"/>
          <w:szCs w:val="28"/>
        </w:rPr>
      </w:pPr>
      <w:r w:rsidRPr="00FB518A">
        <w:rPr>
          <w:sz w:val="28"/>
          <w:szCs w:val="28"/>
        </w:rPr>
        <w:t>Федеральная налоговая служба.</w:t>
      </w:r>
    </w:p>
    <w:p w:rsidR="00B452E3" w:rsidRPr="00FB518A" w:rsidRDefault="001038BE" w:rsidP="00A634F3">
      <w:pPr>
        <w:pStyle w:val="4"/>
        <w:numPr>
          <w:ilvl w:val="0"/>
          <w:numId w:val="5"/>
        </w:numPr>
        <w:shd w:val="clear" w:color="auto" w:fill="auto"/>
        <w:tabs>
          <w:tab w:val="left" w:pos="426"/>
        </w:tabs>
        <w:spacing w:after="120" w:line="240" w:lineRule="auto"/>
        <w:ind w:left="426" w:right="20" w:hanging="426"/>
        <w:jc w:val="both"/>
        <w:rPr>
          <w:sz w:val="28"/>
          <w:szCs w:val="28"/>
        </w:rPr>
      </w:pPr>
      <w:r w:rsidRPr="00FB518A">
        <w:rPr>
          <w:sz w:val="28"/>
          <w:szCs w:val="28"/>
        </w:rPr>
        <w:t xml:space="preserve">Уполномоченными органами, осуществляющими согласование размещения рекламных </w:t>
      </w:r>
      <w:r w:rsidR="008F18AD" w:rsidRPr="00FB518A">
        <w:rPr>
          <w:sz w:val="28"/>
          <w:szCs w:val="28"/>
        </w:rPr>
        <w:t xml:space="preserve">конструкций </w:t>
      </w:r>
      <w:r w:rsidR="00B6082C">
        <w:rPr>
          <w:sz w:val="28"/>
          <w:szCs w:val="28"/>
        </w:rPr>
        <w:t>на территории ГО «город Дербент»</w:t>
      </w:r>
      <w:r w:rsidRPr="00FB518A">
        <w:rPr>
          <w:sz w:val="28"/>
          <w:szCs w:val="28"/>
        </w:rPr>
        <w:t xml:space="preserve"> в рамках предоставления муниципальной </w:t>
      </w:r>
      <w:proofErr w:type="spellStart"/>
      <w:r w:rsidRPr="00FB518A">
        <w:rPr>
          <w:sz w:val="28"/>
          <w:szCs w:val="28"/>
        </w:rPr>
        <w:t>подуслуги</w:t>
      </w:r>
      <w:proofErr w:type="spellEnd"/>
      <w:r w:rsidRPr="00FB518A">
        <w:rPr>
          <w:sz w:val="28"/>
          <w:szCs w:val="28"/>
        </w:rPr>
        <w:t xml:space="preserve"> «Выдача разрешения на установку и эксплуатацию рекламной конструкции» являются:</w:t>
      </w:r>
    </w:p>
    <w:p w:rsidR="00B6082C" w:rsidRPr="00FB518A" w:rsidRDefault="00B6082C" w:rsidP="00A634F3">
      <w:pPr>
        <w:pStyle w:val="4"/>
        <w:numPr>
          <w:ilvl w:val="0"/>
          <w:numId w:val="6"/>
        </w:numPr>
        <w:shd w:val="clear" w:color="auto" w:fill="auto"/>
        <w:tabs>
          <w:tab w:val="left" w:pos="734"/>
        </w:tabs>
        <w:spacing w:after="0" w:line="240" w:lineRule="auto"/>
        <w:ind w:left="709" w:hanging="284"/>
        <w:jc w:val="both"/>
        <w:rPr>
          <w:sz w:val="28"/>
          <w:szCs w:val="28"/>
        </w:rPr>
      </w:pPr>
      <w:r w:rsidRPr="00FB518A">
        <w:rPr>
          <w:sz w:val="28"/>
          <w:szCs w:val="28"/>
        </w:rPr>
        <w:t xml:space="preserve">Управление архитектуры и градостроительства </w:t>
      </w:r>
      <w:r>
        <w:rPr>
          <w:sz w:val="28"/>
          <w:szCs w:val="28"/>
        </w:rPr>
        <w:t>А</w:t>
      </w:r>
      <w:r w:rsidRPr="00FB518A">
        <w:rPr>
          <w:sz w:val="28"/>
          <w:szCs w:val="28"/>
        </w:rPr>
        <w:t xml:space="preserve">дминистрации </w:t>
      </w:r>
      <w:r>
        <w:rPr>
          <w:sz w:val="28"/>
          <w:szCs w:val="28"/>
        </w:rPr>
        <w:t>ГО «город Дербент»;</w:t>
      </w:r>
    </w:p>
    <w:p w:rsidR="00B6082C" w:rsidRDefault="00B6082C" w:rsidP="00A634F3">
      <w:pPr>
        <w:pStyle w:val="4"/>
        <w:numPr>
          <w:ilvl w:val="0"/>
          <w:numId w:val="6"/>
        </w:numPr>
        <w:shd w:val="clear" w:color="auto" w:fill="auto"/>
        <w:tabs>
          <w:tab w:val="left" w:pos="758"/>
        </w:tabs>
        <w:spacing w:after="0" w:line="240" w:lineRule="auto"/>
        <w:ind w:left="709" w:hanging="284"/>
        <w:jc w:val="both"/>
        <w:rPr>
          <w:sz w:val="28"/>
          <w:szCs w:val="28"/>
        </w:rPr>
      </w:pPr>
      <w:r>
        <w:rPr>
          <w:sz w:val="28"/>
          <w:szCs w:val="28"/>
        </w:rPr>
        <w:t>Отдел</w:t>
      </w:r>
      <w:r w:rsidRPr="00FB518A">
        <w:rPr>
          <w:sz w:val="28"/>
          <w:szCs w:val="28"/>
        </w:rPr>
        <w:t xml:space="preserve"> ГИБДД </w:t>
      </w:r>
      <w:r>
        <w:rPr>
          <w:sz w:val="28"/>
          <w:szCs w:val="28"/>
        </w:rPr>
        <w:t>О</w:t>
      </w:r>
      <w:r w:rsidRPr="00FB518A">
        <w:rPr>
          <w:sz w:val="28"/>
          <w:szCs w:val="28"/>
        </w:rPr>
        <w:t xml:space="preserve">МВД </w:t>
      </w:r>
      <w:r>
        <w:rPr>
          <w:sz w:val="28"/>
          <w:szCs w:val="28"/>
        </w:rPr>
        <w:t>России по г. Дербенту</w:t>
      </w:r>
      <w:r w:rsidRPr="00FB518A">
        <w:rPr>
          <w:sz w:val="28"/>
          <w:szCs w:val="28"/>
        </w:rPr>
        <w:t>;</w:t>
      </w:r>
    </w:p>
    <w:p w:rsidR="00B452E3" w:rsidRDefault="001038BE" w:rsidP="00A634F3">
      <w:pPr>
        <w:pStyle w:val="4"/>
        <w:numPr>
          <w:ilvl w:val="0"/>
          <w:numId w:val="6"/>
        </w:numPr>
        <w:shd w:val="clear" w:color="auto" w:fill="auto"/>
        <w:tabs>
          <w:tab w:val="left" w:pos="730"/>
        </w:tabs>
        <w:spacing w:after="120" w:line="240" w:lineRule="auto"/>
        <w:ind w:left="709" w:hanging="284"/>
        <w:jc w:val="both"/>
        <w:rPr>
          <w:sz w:val="28"/>
          <w:szCs w:val="28"/>
        </w:rPr>
      </w:pPr>
      <w:proofErr w:type="spellStart"/>
      <w:r w:rsidRPr="00FB518A">
        <w:rPr>
          <w:sz w:val="28"/>
          <w:szCs w:val="28"/>
        </w:rPr>
        <w:t>Дагнаследие</w:t>
      </w:r>
      <w:proofErr w:type="spellEnd"/>
      <w:r w:rsidRPr="00FB518A">
        <w:rPr>
          <w:sz w:val="28"/>
          <w:szCs w:val="28"/>
        </w:rPr>
        <w:t>.</w:t>
      </w:r>
    </w:p>
    <w:p w:rsidR="00B452E3" w:rsidRPr="00A56761" w:rsidRDefault="001038BE" w:rsidP="00A634F3">
      <w:pPr>
        <w:pStyle w:val="4"/>
        <w:numPr>
          <w:ilvl w:val="0"/>
          <w:numId w:val="5"/>
        </w:numPr>
        <w:shd w:val="clear" w:color="auto" w:fill="auto"/>
        <w:tabs>
          <w:tab w:val="left" w:pos="426"/>
        </w:tabs>
        <w:spacing w:after="0" w:line="240" w:lineRule="auto"/>
        <w:ind w:left="425" w:right="23" w:hanging="425"/>
        <w:jc w:val="both"/>
        <w:rPr>
          <w:sz w:val="28"/>
          <w:szCs w:val="28"/>
        </w:rPr>
      </w:pPr>
      <w:r w:rsidRPr="00A56761">
        <w:rPr>
          <w:sz w:val="28"/>
          <w:szCs w:val="28"/>
        </w:rPr>
        <w:t>Круг заявителей.</w:t>
      </w:r>
    </w:p>
    <w:p w:rsidR="00B452E3" w:rsidRDefault="001038BE" w:rsidP="00DF5C85">
      <w:pPr>
        <w:pStyle w:val="4"/>
        <w:shd w:val="clear" w:color="auto" w:fill="auto"/>
        <w:spacing w:after="120" w:line="240" w:lineRule="auto"/>
        <w:ind w:left="426" w:right="23"/>
        <w:jc w:val="both"/>
        <w:rPr>
          <w:sz w:val="28"/>
          <w:szCs w:val="28"/>
        </w:rPr>
      </w:pPr>
      <w:r w:rsidRPr="00A56761">
        <w:rPr>
          <w:sz w:val="28"/>
          <w:szCs w:val="28"/>
        </w:rPr>
        <w:t>Получателями муниципальной услуги являются заявители, указанные в п. 1.</w:t>
      </w:r>
      <w:r w:rsidR="00942C82">
        <w:rPr>
          <w:sz w:val="28"/>
          <w:szCs w:val="28"/>
        </w:rPr>
        <w:t>4</w:t>
      </w:r>
      <w:r w:rsidRPr="00A56761">
        <w:rPr>
          <w:sz w:val="28"/>
          <w:szCs w:val="28"/>
        </w:rPr>
        <w:t xml:space="preserve"> настоящего </w:t>
      </w:r>
      <w:r w:rsidR="00942C82">
        <w:rPr>
          <w:sz w:val="28"/>
          <w:szCs w:val="28"/>
        </w:rPr>
        <w:t>Р</w:t>
      </w:r>
      <w:r w:rsidRPr="00A56761">
        <w:rPr>
          <w:sz w:val="28"/>
          <w:szCs w:val="28"/>
        </w:rPr>
        <w:t>егламента, являющиеся собственниками или иными законными владельцами рекламных конструкций, либо собственниками или иными владельцами недвижимого имущества, к которому присоединяется рекламная конструкция, не занимающие преимущественного положения в сфере распространения наружной рекламы.</w:t>
      </w:r>
      <w:r w:rsidR="00942C82">
        <w:rPr>
          <w:sz w:val="28"/>
          <w:szCs w:val="28"/>
        </w:rPr>
        <w:t xml:space="preserve"> </w:t>
      </w:r>
      <w:r w:rsidRPr="00A56761">
        <w:rPr>
          <w:sz w:val="28"/>
          <w:szCs w:val="28"/>
        </w:rPr>
        <w:t>От имени заявителя могут обратиться полномочные представители (далее также - заявитель).</w:t>
      </w:r>
    </w:p>
    <w:p w:rsidR="00942C82" w:rsidRPr="00A56761" w:rsidRDefault="00942C82" w:rsidP="00942C82">
      <w:pPr>
        <w:pStyle w:val="4"/>
        <w:shd w:val="clear" w:color="auto" w:fill="auto"/>
        <w:spacing w:after="120" w:line="240" w:lineRule="auto"/>
        <w:ind w:left="23" w:right="23" w:firstLine="578"/>
        <w:jc w:val="both"/>
        <w:rPr>
          <w:sz w:val="28"/>
          <w:szCs w:val="28"/>
        </w:rPr>
      </w:pPr>
    </w:p>
    <w:p w:rsidR="00B452E3" w:rsidRPr="00942C82" w:rsidRDefault="001038BE" w:rsidP="00942C82">
      <w:pPr>
        <w:pStyle w:val="4"/>
        <w:numPr>
          <w:ilvl w:val="0"/>
          <w:numId w:val="1"/>
        </w:numPr>
        <w:shd w:val="clear" w:color="auto" w:fill="auto"/>
        <w:tabs>
          <w:tab w:val="left" w:pos="254"/>
        </w:tabs>
        <w:spacing w:after="120" w:line="240" w:lineRule="auto"/>
        <w:jc w:val="center"/>
        <w:rPr>
          <w:b/>
          <w:sz w:val="28"/>
          <w:szCs w:val="28"/>
        </w:rPr>
      </w:pPr>
      <w:r w:rsidRPr="00942C82">
        <w:rPr>
          <w:b/>
          <w:sz w:val="28"/>
          <w:szCs w:val="28"/>
        </w:rPr>
        <w:t>Порядок, форма и место размещения информации об услуге на стендах в местах предоставления муниципальной услуги, а также на официальном сайте Администрации</w:t>
      </w:r>
    </w:p>
    <w:p w:rsidR="00B452E3" w:rsidRDefault="001038BE" w:rsidP="00A634F3">
      <w:pPr>
        <w:pStyle w:val="4"/>
        <w:numPr>
          <w:ilvl w:val="0"/>
          <w:numId w:val="7"/>
        </w:numPr>
        <w:shd w:val="clear" w:color="auto" w:fill="auto"/>
        <w:spacing w:after="120" w:line="240" w:lineRule="auto"/>
        <w:ind w:left="425" w:right="23" w:hanging="425"/>
        <w:jc w:val="both"/>
        <w:rPr>
          <w:sz w:val="28"/>
          <w:szCs w:val="28"/>
        </w:rPr>
      </w:pPr>
      <w:r w:rsidRPr="00A56761">
        <w:rPr>
          <w:sz w:val="28"/>
          <w:szCs w:val="28"/>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предоставления муниципальной услуги, обеспечивающих свободный доступ к ним заявителей.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 Также вся информация о муниципальной услуге доступна на официальном сайте Администрации в разделе «</w:t>
      </w:r>
      <w:r w:rsidR="00942C82">
        <w:rPr>
          <w:sz w:val="28"/>
          <w:szCs w:val="28"/>
        </w:rPr>
        <w:t>Деятельность</w:t>
      </w:r>
      <w:r w:rsidRPr="00A56761">
        <w:rPr>
          <w:sz w:val="28"/>
          <w:szCs w:val="28"/>
        </w:rPr>
        <w:t>» подразделе «</w:t>
      </w:r>
      <w:r w:rsidR="00942C82">
        <w:rPr>
          <w:sz w:val="28"/>
          <w:szCs w:val="28"/>
        </w:rPr>
        <w:t>Управление экономики и инвестиций</w:t>
      </w:r>
      <w:r w:rsidRPr="00A56761">
        <w:rPr>
          <w:sz w:val="28"/>
          <w:szCs w:val="28"/>
        </w:rPr>
        <w:t xml:space="preserve">», </w:t>
      </w:r>
      <w:r w:rsidR="00942C82">
        <w:rPr>
          <w:sz w:val="28"/>
          <w:szCs w:val="28"/>
        </w:rPr>
        <w:t xml:space="preserve">«Отдел рекламы и торговли» по ссылке </w:t>
      </w:r>
      <w:hyperlink r:id="rId9" w:history="1">
        <w:r w:rsidR="00942C82">
          <w:rPr>
            <w:rStyle w:val="a3"/>
          </w:rPr>
          <w:t>http://derbent.ru/deyatelnost/upravlenie-ekonomiki-i-investitsiy/otdel-reklamy-i-torgovli/</w:t>
        </w:r>
      </w:hyperlink>
      <w:r w:rsidR="00942C82" w:rsidRPr="00942C82">
        <w:rPr>
          <w:sz w:val="28"/>
          <w:szCs w:val="28"/>
        </w:rPr>
        <w:t>.</w:t>
      </w:r>
    </w:p>
    <w:p w:rsidR="0014051A" w:rsidRDefault="0014051A" w:rsidP="0014051A">
      <w:pPr>
        <w:pStyle w:val="4"/>
        <w:shd w:val="clear" w:color="auto" w:fill="auto"/>
        <w:spacing w:after="120" w:line="240" w:lineRule="auto"/>
        <w:ind w:left="425" w:right="23"/>
        <w:jc w:val="both"/>
        <w:rPr>
          <w:sz w:val="28"/>
          <w:szCs w:val="28"/>
        </w:rPr>
      </w:pPr>
    </w:p>
    <w:p w:rsidR="00B452E3" w:rsidRPr="00942C82" w:rsidRDefault="001038BE" w:rsidP="00942C82">
      <w:pPr>
        <w:pStyle w:val="4"/>
        <w:numPr>
          <w:ilvl w:val="0"/>
          <w:numId w:val="1"/>
        </w:numPr>
        <w:shd w:val="clear" w:color="auto" w:fill="auto"/>
        <w:tabs>
          <w:tab w:val="left" w:pos="254"/>
        </w:tabs>
        <w:spacing w:after="120" w:line="240" w:lineRule="auto"/>
        <w:jc w:val="center"/>
        <w:rPr>
          <w:b/>
          <w:sz w:val="28"/>
          <w:szCs w:val="28"/>
        </w:rPr>
        <w:sectPr w:rsidR="00B452E3" w:rsidRPr="00942C82" w:rsidSect="00A57D26">
          <w:footerReference w:type="default" r:id="rId10"/>
          <w:type w:val="continuous"/>
          <w:pgSz w:w="11909" w:h="16838"/>
          <w:pgMar w:top="780" w:right="926" w:bottom="1014" w:left="950" w:header="0" w:footer="454" w:gutter="0"/>
          <w:cols w:space="720"/>
          <w:noEndnote/>
          <w:docGrid w:linePitch="360"/>
        </w:sectPr>
      </w:pPr>
      <w:r w:rsidRPr="00942C82">
        <w:rPr>
          <w:b/>
          <w:sz w:val="28"/>
          <w:szCs w:val="28"/>
        </w:rPr>
        <w:t>Порядок получения информации заявителями по вопросам предоставления муниципальной услуги, сведений о ходе предоставления указанных услуг</w:t>
      </w:r>
    </w:p>
    <w:p w:rsidR="00B452E3" w:rsidRPr="00A56761" w:rsidRDefault="001038BE" w:rsidP="00A634F3">
      <w:pPr>
        <w:pStyle w:val="4"/>
        <w:numPr>
          <w:ilvl w:val="0"/>
          <w:numId w:val="8"/>
        </w:numPr>
        <w:shd w:val="clear" w:color="auto" w:fill="auto"/>
        <w:spacing w:after="0"/>
        <w:ind w:left="426" w:right="20" w:hanging="426"/>
        <w:jc w:val="both"/>
        <w:rPr>
          <w:sz w:val="28"/>
          <w:szCs w:val="28"/>
        </w:rPr>
      </w:pPr>
      <w:r w:rsidRPr="00A56761">
        <w:rPr>
          <w:sz w:val="28"/>
          <w:szCs w:val="28"/>
        </w:rPr>
        <w:lastRenderedPageBreak/>
        <w:t xml:space="preserve">Информирование граждан о порядке предоставления муниципальной услуги осуществляется специалистами </w:t>
      </w:r>
      <w:r w:rsidR="00D635F8">
        <w:rPr>
          <w:sz w:val="28"/>
          <w:szCs w:val="28"/>
        </w:rPr>
        <w:t>Уполномоченного структурного подразделения</w:t>
      </w:r>
      <w:r w:rsidRPr="00A56761">
        <w:rPr>
          <w:sz w:val="28"/>
          <w:szCs w:val="28"/>
        </w:rPr>
        <w:t>.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B452E3" w:rsidRPr="00A56761" w:rsidRDefault="001038BE" w:rsidP="00A634F3">
      <w:pPr>
        <w:pStyle w:val="4"/>
        <w:numPr>
          <w:ilvl w:val="0"/>
          <w:numId w:val="8"/>
        </w:numPr>
        <w:shd w:val="clear" w:color="auto" w:fill="auto"/>
        <w:spacing w:after="0"/>
        <w:ind w:left="426" w:right="20" w:hanging="426"/>
        <w:jc w:val="both"/>
        <w:rPr>
          <w:sz w:val="28"/>
          <w:szCs w:val="28"/>
        </w:rPr>
      </w:pPr>
      <w:r w:rsidRPr="00A56761">
        <w:rPr>
          <w:sz w:val="28"/>
          <w:szCs w:val="28"/>
        </w:rPr>
        <w:t>Информация о порядке предоставления муниципальной услуги содержит следующие сведения:</w:t>
      </w:r>
    </w:p>
    <w:p w:rsidR="00B452E3" w:rsidRPr="00A56761" w:rsidRDefault="001038BE" w:rsidP="00A634F3">
      <w:pPr>
        <w:pStyle w:val="4"/>
        <w:numPr>
          <w:ilvl w:val="0"/>
          <w:numId w:val="6"/>
        </w:numPr>
        <w:shd w:val="clear" w:color="auto" w:fill="auto"/>
        <w:tabs>
          <w:tab w:val="left" w:pos="730"/>
        </w:tabs>
        <w:spacing w:after="0" w:line="240" w:lineRule="auto"/>
        <w:ind w:left="709" w:hanging="284"/>
        <w:jc w:val="both"/>
        <w:rPr>
          <w:sz w:val="28"/>
          <w:szCs w:val="28"/>
        </w:rPr>
      </w:pPr>
      <w:r w:rsidRPr="00A56761">
        <w:rPr>
          <w:sz w:val="28"/>
          <w:szCs w:val="28"/>
        </w:rPr>
        <w:t>наименования и почтовые адреса Администрации</w:t>
      </w:r>
      <w:r w:rsidR="00D635F8">
        <w:rPr>
          <w:sz w:val="28"/>
          <w:szCs w:val="28"/>
        </w:rPr>
        <w:t xml:space="preserve"> и</w:t>
      </w:r>
      <w:r w:rsidRPr="00A56761">
        <w:rPr>
          <w:sz w:val="28"/>
          <w:szCs w:val="28"/>
        </w:rPr>
        <w:t xml:space="preserve"> </w:t>
      </w:r>
      <w:r w:rsidR="00D635F8">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6"/>
        </w:numPr>
        <w:shd w:val="clear" w:color="auto" w:fill="auto"/>
        <w:tabs>
          <w:tab w:val="left" w:pos="730"/>
        </w:tabs>
        <w:spacing w:after="0" w:line="240" w:lineRule="auto"/>
        <w:ind w:left="709" w:hanging="284"/>
        <w:jc w:val="both"/>
        <w:rPr>
          <w:sz w:val="28"/>
          <w:szCs w:val="28"/>
        </w:rPr>
      </w:pPr>
      <w:r w:rsidRPr="00A56761">
        <w:rPr>
          <w:sz w:val="28"/>
          <w:szCs w:val="28"/>
        </w:rPr>
        <w:t>справочные номера телефонов Администрации</w:t>
      </w:r>
      <w:r w:rsidR="00D635F8">
        <w:rPr>
          <w:sz w:val="28"/>
          <w:szCs w:val="28"/>
        </w:rPr>
        <w:t xml:space="preserve"> и</w:t>
      </w:r>
      <w:r w:rsidR="00D635F8" w:rsidRPr="00A56761">
        <w:rPr>
          <w:sz w:val="28"/>
          <w:szCs w:val="28"/>
        </w:rPr>
        <w:t xml:space="preserve"> </w:t>
      </w:r>
      <w:r w:rsidR="00D635F8">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6"/>
        </w:numPr>
        <w:shd w:val="clear" w:color="auto" w:fill="auto"/>
        <w:tabs>
          <w:tab w:val="left" w:pos="753"/>
        </w:tabs>
        <w:spacing w:after="0" w:line="240" w:lineRule="auto"/>
        <w:ind w:left="709" w:hanging="284"/>
        <w:jc w:val="both"/>
        <w:rPr>
          <w:sz w:val="28"/>
          <w:szCs w:val="28"/>
        </w:rPr>
      </w:pPr>
      <w:r w:rsidRPr="00A56761">
        <w:rPr>
          <w:sz w:val="28"/>
          <w:szCs w:val="28"/>
        </w:rPr>
        <w:t>адрес официального сайта Администрации в информационно-телекоммуникационной сети Интернет (далее - сеть Интернет);</w:t>
      </w:r>
    </w:p>
    <w:p w:rsidR="00B452E3" w:rsidRPr="00A56761" w:rsidRDefault="001038BE" w:rsidP="00A634F3">
      <w:pPr>
        <w:pStyle w:val="4"/>
        <w:numPr>
          <w:ilvl w:val="0"/>
          <w:numId w:val="6"/>
        </w:numPr>
        <w:shd w:val="clear" w:color="auto" w:fill="auto"/>
        <w:tabs>
          <w:tab w:val="left" w:pos="730"/>
        </w:tabs>
        <w:spacing w:after="0" w:line="240" w:lineRule="auto"/>
        <w:ind w:left="709" w:hanging="284"/>
        <w:jc w:val="both"/>
        <w:rPr>
          <w:sz w:val="28"/>
          <w:szCs w:val="28"/>
        </w:rPr>
      </w:pPr>
      <w:r w:rsidRPr="00A56761">
        <w:rPr>
          <w:sz w:val="28"/>
          <w:szCs w:val="28"/>
        </w:rPr>
        <w:t>график работы Администрации</w:t>
      </w:r>
      <w:r w:rsidR="00D635F8">
        <w:rPr>
          <w:sz w:val="28"/>
          <w:szCs w:val="28"/>
        </w:rPr>
        <w:t xml:space="preserve"> и</w:t>
      </w:r>
      <w:r w:rsidR="00D635F8" w:rsidRPr="00A56761">
        <w:rPr>
          <w:sz w:val="28"/>
          <w:szCs w:val="28"/>
        </w:rPr>
        <w:t xml:space="preserve"> </w:t>
      </w:r>
      <w:r w:rsidR="00D635F8">
        <w:rPr>
          <w:sz w:val="28"/>
          <w:szCs w:val="28"/>
        </w:rPr>
        <w:t>Уполномоченного структурного подразделения</w:t>
      </w:r>
      <w:r w:rsidRPr="00A56761">
        <w:rPr>
          <w:sz w:val="28"/>
          <w:szCs w:val="28"/>
        </w:rPr>
        <w:t>;</w:t>
      </w:r>
      <w:r w:rsidR="00D635F8">
        <w:rPr>
          <w:sz w:val="28"/>
          <w:szCs w:val="28"/>
        </w:rPr>
        <w:t xml:space="preserve"> </w:t>
      </w:r>
    </w:p>
    <w:p w:rsidR="00B452E3" w:rsidRPr="00A56761" w:rsidRDefault="001038BE" w:rsidP="00A634F3">
      <w:pPr>
        <w:pStyle w:val="4"/>
        <w:numPr>
          <w:ilvl w:val="0"/>
          <w:numId w:val="6"/>
        </w:numPr>
        <w:shd w:val="clear" w:color="auto" w:fill="auto"/>
        <w:tabs>
          <w:tab w:val="left" w:pos="730"/>
        </w:tabs>
        <w:spacing w:after="0" w:line="240" w:lineRule="auto"/>
        <w:ind w:left="709" w:hanging="284"/>
        <w:jc w:val="both"/>
        <w:rPr>
          <w:sz w:val="28"/>
          <w:szCs w:val="28"/>
        </w:rPr>
      </w:pPr>
      <w:r w:rsidRPr="00A56761">
        <w:rPr>
          <w:sz w:val="28"/>
          <w:szCs w:val="28"/>
        </w:rPr>
        <w:t>требования к письменному запросу заявителей о предоставлении информации о порядке предоставления муниципальной услуги;</w:t>
      </w:r>
    </w:p>
    <w:p w:rsidR="00B452E3" w:rsidRPr="00A56761" w:rsidRDefault="001038BE" w:rsidP="00A634F3">
      <w:pPr>
        <w:pStyle w:val="4"/>
        <w:numPr>
          <w:ilvl w:val="0"/>
          <w:numId w:val="6"/>
        </w:numPr>
        <w:shd w:val="clear" w:color="auto" w:fill="auto"/>
        <w:tabs>
          <w:tab w:val="left" w:pos="730"/>
        </w:tabs>
        <w:spacing w:after="0" w:line="240" w:lineRule="auto"/>
        <w:ind w:left="709" w:hanging="284"/>
        <w:jc w:val="both"/>
        <w:rPr>
          <w:sz w:val="28"/>
          <w:szCs w:val="28"/>
        </w:rPr>
      </w:pPr>
      <w:r w:rsidRPr="00A56761">
        <w:rPr>
          <w:sz w:val="28"/>
          <w:szCs w:val="28"/>
        </w:rPr>
        <w:t>перечень документов, необходимых для получения муниципальной услуги;</w:t>
      </w:r>
    </w:p>
    <w:p w:rsidR="00B452E3" w:rsidRPr="00A56761" w:rsidRDefault="001038BE" w:rsidP="00A634F3">
      <w:pPr>
        <w:pStyle w:val="4"/>
        <w:numPr>
          <w:ilvl w:val="0"/>
          <w:numId w:val="6"/>
        </w:numPr>
        <w:shd w:val="clear" w:color="auto" w:fill="auto"/>
        <w:tabs>
          <w:tab w:val="left" w:pos="730"/>
        </w:tabs>
        <w:spacing w:after="0" w:line="240" w:lineRule="auto"/>
        <w:ind w:left="709" w:hanging="284"/>
        <w:jc w:val="both"/>
        <w:rPr>
          <w:sz w:val="28"/>
          <w:szCs w:val="28"/>
        </w:rPr>
      </w:pPr>
      <w:r w:rsidRPr="00A56761">
        <w:rPr>
          <w:sz w:val="28"/>
          <w:szCs w:val="28"/>
        </w:rPr>
        <w:t>выдержки из правовых актов, содержащих нормы, регулирующие деятельность по предоставлению муниципальной услуги;</w:t>
      </w:r>
    </w:p>
    <w:p w:rsidR="00B452E3" w:rsidRPr="00A56761" w:rsidRDefault="001038BE" w:rsidP="00A634F3">
      <w:pPr>
        <w:pStyle w:val="4"/>
        <w:numPr>
          <w:ilvl w:val="0"/>
          <w:numId w:val="6"/>
        </w:numPr>
        <w:shd w:val="clear" w:color="auto" w:fill="auto"/>
        <w:tabs>
          <w:tab w:val="left" w:pos="754"/>
        </w:tabs>
        <w:spacing w:after="0" w:line="240" w:lineRule="auto"/>
        <w:ind w:left="709" w:hanging="284"/>
        <w:jc w:val="both"/>
        <w:rPr>
          <w:sz w:val="28"/>
          <w:szCs w:val="28"/>
        </w:rPr>
      </w:pPr>
      <w:r w:rsidRPr="00A56761">
        <w:rPr>
          <w:sz w:val="28"/>
          <w:szCs w:val="28"/>
        </w:rPr>
        <w:t>текст административного регламента с приложениями;</w:t>
      </w:r>
    </w:p>
    <w:p w:rsidR="00B452E3" w:rsidRPr="00A56761" w:rsidRDefault="001038BE" w:rsidP="00A634F3">
      <w:pPr>
        <w:pStyle w:val="4"/>
        <w:numPr>
          <w:ilvl w:val="0"/>
          <w:numId w:val="6"/>
        </w:numPr>
        <w:shd w:val="clear" w:color="auto" w:fill="auto"/>
        <w:tabs>
          <w:tab w:val="left" w:pos="730"/>
        </w:tabs>
        <w:spacing w:after="0" w:line="240" w:lineRule="auto"/>
        <w:ind w:left="709" w:hanging="284"/>
        <w:jc w:val="both"/>
        <w:rPr>
          <w:sz w:val="28"/>
          <w:szCs w:val="28"/>
        </w:rPr>
      </w:pPr>
      <w:r w:rsidRPr="00A56761">
        <w:rPr>
          <w:sz w:val="28"/>
          <w:szCs w:val="28"/>
        </w:rPr>
        <w:t>краткое описание порядка предоставления муниципальной услуги;</w:t>
      </w:r>
    </w:p>
    <w:p w:rsidR="00B452E3" w:rsidRPr="00A56761" w:rsidRDefault="001038BE" w:rsidP="00A634F3">
      <w:pPr>
        <w:pStyle w:val="4"/>
        <w:numPr>
          <w:ilvl w:val="0"/>
          <w:numId w:val="6"/>
        </w:numPr>
        <w:shd w:val="clear" w:color="auto" w:fill="auto"/>
        <w:tabs>
          <w:tab w:val="left" w:pos="730"/>
        </w:tabs>
        <w:spacing w:after="120" w:line="240" w:lineRule="auto"/>
        <w:ind w:left="709" w:hanging="284"/>
        <w:jc w:val="both"/>
        <w:rPr>
          <w:sz w:val="28"/>
          <w:szCs w:val="28"/>
        </w:rPr>
      </w:pPr>
      <w:r w:rsidRPr="00A56761">
        <w:rPr>
          <w:sz w:val="28"/>
          <w:szCs w:val="28"/>
        </w:rPr>
        <w:t>образцы оформления документов, необходимых для получения муниципальной услуги и требования к ним.</w:t>
      </w:r>
    </w:p>
    <w:p w:rsidR="00B452E3" w:rsidRPr="00A56761" w:rsidRDefault="001038BE" w:rsidP="00A634F3">
      <w:pPr>
        <w:pStyle w:val="4"/>
        <w:numPr>
          <w:ilvl w:val="0"/>
          <w:numId w:val="8"/>
        </w:numPr>
        <w:shd w:val="clear" w:color="auto" w:fill="auto"/>
        <w:spacing w:after="120" w:line="240" w:lineRule="auto"/>
        <w:ind w:left="425" w:right="23" w:hanging="425"/>
        <w:jc w:val="both"/>
        <w:rPr>
          <w:sz w:val="28"/>
          <w:szCs w:val="28"/>
        </w:rPr>
      </w:pPr>
      <w:r w:rsidRPr="00A56761">
        <w:rPr>
          <w:sz w:val="28"/>
          <w:szCs w:val="28"/>
        </w:rPr>
        <w:t>Запрос на получение информации о предоставлении муниципальной услуги, о ходе ее предоставления (далее - запрос) должен содержать:</w:t>
      </w:r>
    </w:p>
    <w:p w:rsidR="00B452E3" w:rsidRPr="00A56761" w:rsidRDefault="001038BE" w:rsidP="00A634F3">
      <w:pPr>
        <w:pStyle w:val="4"/>
        <w:numPr>
          <w:ilvl w:val="0"/>
          <w:numId w:val="9"/>
        </w:numPr>
        <w:shd w:val="clear" w:color="auto" w:fill="auto"/>
        <w:tabs>
          <w:tab w:val="left" w:pos="851"/>
        </w:tabs>
        <w:spacing w:after="0" w:line="317" w:lineRule="exact"/>
        <w:ind w:left="851" w:right="20" w:hanging="425"/>
        <w:jc w:val="both"/>
        <w:rPr>
          <w:sz w:val="28"/>
          <w:szCs w:val="28"/>
        </w:rPr>
      </w:pPr>
      <w:r w:rsidRPr="00A56761">
        <w:rPr>
          <w:sz w:val="28"/>
          <w:szCs w:val="28"/>
        </w:rPr>
        <w:t>фамилию и имя лица, направившего запрос;</w:t>
      </w:r>
    </w:p>
    <w:p w:rsidR="00B452E3" w:rsidRPr="00A56761" w:rsidRDefault="001038BE" w:rsidP="00A634F3">
      <w:pPr>
        <w:pStyle w:val="4"/>
        <w:numPr>
          <w:ilvl w:val="0"/>
          <w:numId w:val="9"/>
        </w:numPr>
        <w:shd w:val="clear" w:color="auto" w:fill="auto"/>
        <w:tabs>
          <w:tab w:val="left" w:pos="851"/>
        </w:tabs>
        <w:spacing w:after="0" w:line="317" w:lineRule="exact"/>
        <w:ind w:left="851" w:right="20" w:hanging="425"/>
        <w:jc w:val="both"/>
        <w:rPr>
          <w:sz w:val="28"/>
          <w:szCs w:val="28"/>
        </w:rPr>
      </w:pPr>
      <w:r w:rsidRPr="00A56761">
        <w:rPr>
          <w:sz w:val="28"/>
          <w:szCs w:val="28"/>
        </w:rPr>
        <w:t>указание необходимой и обязательной информации о предоставлении муниципальной услуги, о ходе ее предоставления, интересующей заявителя;</w:t>
      </w:r>
    </w:p>
    <w:p w:rsidR="00B452E3" w:rsidRPr="00A56761" w:rsidRDefault="001038BE" w:rsidP="00A634F3">
      <w:pPr>
        <w:pStyle w:val="4"/>
        <w:numPr>
          <w:ilvl w:val="0"/>
          <w:numId w:val="9"/>
        </w:numPr>
        <w:shd w:val="clear" w:color="auto" w:fill="auto"/>
        <w:tabs>
          <w:tab w:val="left" w:pos="851"/>
        </w:tabs>
        <w:spacing w:after="0" w:line="317" w:lineRule="exact"/>
        <w:ind w:left="851" w:right="20" w:hanging="425"/>
        <w:jc w:val="both"/>
        <w:rPr>
          <w:sz w:val="28"/>
          <w:szCs w:val="28"/>
        </w:rPr>
      </w:pPr>
      <w:r w:rsidRPr="00A56761">
        <w:rPr>
          <w:sz w:val="28"/>
          <w:szCs w:val="28"/>
        </w:rPr>
        <w:t>указание на способ получения заявителем необходимой информации о предоставлении муниципальной услуги, о ходе ее предоставления;</w:t>
      </w:r>
    </w:p>
    <w:p w:rsidR="00B452E3" w:rsidRPr="00A56761" w:rsidRDefault="001038BE" w:rsidP="00A634F3">
      <w:pPr>
        <w:pStyle w:val="4"/>
        <w:numPr>
          <w:ilvl w:val="0"/>
          <w:numId w:val="9"/>
        </w:numPr>
        <w:shd w:val="clear" w:color="auto" w:fill="auto"/>
        <w:tabs>
          <w:tab w:val="left" w:pos="851"/>
        </w:tabs>
        <w:spacing w:after="120" w:line="240" w:lineRule="auto"/>
        <w:ind w:left="850" w:right="23" w:hanging="425"/>
        <w:jc w:val="both"/>
        <w:rPr>
          <w:sz w:val="28"/>
          <w:szCs w:val="28"/>
        </w:rPr>
      </w:pPr>
      <w:r w:rsidRPr="00A56761">
        <w:rPr>
          <w:sz w:val="28"/>
          <w:szCs w:val="28"/>
        </w:rPr>
        <w:t>контактные данные заявителя (номер телефона, адрес заявителя).</w:t>
      </w:r>
      <w:r w:rsidR="0014051A">
        <w:rPr>
          <w:sz w:val="28"/>
          <w:szCs w:val="28"/>
        </w:rPr>
        <w:t xml:space="preserve">   </w:t>
      </w:r>
    </w:p>
    <w:p w:rsidR="00B452E3" w:rsidRDefault="001038BE" w:rsidP="00A634F3">
      <w:pPr>
        <w:pStyle w:val="4"/>
        <w:numPr>
          <w:ilvl w:val="0"/>
          <w:numId w:val="8"/>
        </w:numPr>
        <w:shd w:val="clear" w:color="auto" w:fill="auto"/>
        <w:spacing w:after="120" w:line="240" w:lineRule="auto"/>
        <w:ind w:left="425" w:right="23" w:hanging="425"/>
        <w:jc w:val="both"/>
        <w:rPr>
          <w:sz w:val="28"/>
          <w:szCs w:val="28"/>
        </w:rPr>
      </w:pPr>
      <w:r w:rsidRPr="0014051A">
        <w:rPr>
          <w:sz w:val="28"/>
          <w:szCs w:val="28"/>
        </w:rPr>
        <w:t xml:space="preserve">При предоставлении информации по телефону специалист </w:t>
      </w:r>
      <w:r w:rsidR="0014051A" w:rsidRPr="0014051A">
        <w:rPr>
          <w:sz w:val="28"/>
          <w:szCs w:val="28"/>
        </w:rPr>
        <w:t>Уполномоченного структурного подразделения</w:t>
      </w:r>
      <w:r w:rsidRPr="0014051A">
        <w:rPr>
          <w:sz w:val="28"/>
          <w:szCs w:val="28"/>
        </w:rPr>
        <w:t xml:space="preserve"> в соответствии с поступившим запросом предоставляют в вежливой (корректной) форме необходимую информацию в рамках поступившего вопроса. Предоставление информации по телефону осуществляется в пределах 15 минут. При предоставлении информации по телефону специалист </w:t>
      </w:r>
      <w:r w:rsidR="0014051A" w:rsidRPr="0014051A">
        <w:rPr>
          <w:sz w:val="28"/>
          <w:szCs w:val="28"/>
        </w:rPr>
        <w:t>Уполномоченного структурного подразделения</w:t>
      </w:r>
      <w:r w:rsidRPr="0014051A">
        <w:rPr>
          <w:sz w:val="28"/>
          <w:szCs w:val="28"/>
        </w:rPr>
        <w:t xml:space="preserve"> должен назвать свою фамилию, имя, отчество, должность, а затем дать точный и понятный ответ на поставленные вопросы. Если ответ на поставленный вопрос не может быть дан специалистом </w:t>
      </w:r>
      <w:r w:rsidR="0014051A" w:rsidRPr="0014051A">
        <w:rPr>
          <w:sz w:val="28"/>
          <w:szCs w:val="28"/>
        </w:rPr>
        <w:t>Уполномоченного структурного подразделения</w:t>
      </w:r>
      <w:r w:rsidRPr="0014051A">
        <w:rPr>
          <w:sz w:val="28"/>
          <w:szCs w:val="28"/>
        </w:rPr>
        <w:t xml:space="preserve"> самостоятельно или подготовка ответа требует времени, заявителю должно быть </w:t>
      </w:r>
      <w:r w:rsidRPr="0014051A">
        <w:rPr>
          <w:sz w:val="28"/>
          <w:szCs w:val="28"/>
        </w:rPr>
        <w:lastRenderedPageBreak/>
        <w:t>предложено направить письменное обращение, либо назначено другое время для получения информации. При общении с гражданами муниципальные служащие Администрации</w:t>
      </w:r>
      <w:r w:rsidR="0014051A" w:rsidRPr="0014051A">
        <w:rPr>
          <w:sz w:val="28"/>
          <w:szCs w:val="28"/>
        </w:rPr>
        <w:t xml:space="preserve"> и</w:t>
      </w:r>
      <w:r w:rsidRPr="0014051A">
        <w:rPr>
          <w:sz w:val="28"/>
          <w:szCs w:val="28"/>
        </w:rPr>
        <w:t xml:space="preserve"> </w:t>
      </w:r>
      <w:r w:rsidR="0014051A" w:rsidRPr="0014051A">
        <w:rPr>
          <w:sz w:val="28"/>
          <w:szCs w:val="28"/>
        </w:rPr>
        <w:t xml:space="preserve">Уполномоченного структурного подразделения </w:t>
      </w:r>
      <w:r w:rsidRPr="0014051A">
        <w:rPr>
          <w:sz w:val="28"/>
          <w:szCs w:val="28"/>
        </w:rPr>
        <w:t xml:space="preserve">обязаны корректно и внимательно </w:t>
      </w:r>
      <w:r w:rsidR="0014051A" w:rsidRPr="0014051A">
        <w:rPr>
          <w:sz w:val="28"/>
          <w:szCs w:val="28"/>
        </w:rPr>
        <w:t>относиться</w:t>
      </w:r>
      <w:r w:rsidRPr="0014051A">
        <w:rPr>
          <w:sz w:val="28"/>
          <w:szCs w:val="28"/>
        </w:rPr>
        <w:t xml:space="preserve">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 -</w:t>
      </w:r>
      <w:r w:rsidR="0014051A" w:rsidRPr="0014051A">
        <w:rPr>
          <w:sz w:val="28"/>
          <w:szCs w:val="28"/>
        </w:rPr>
        <w:t xml:space="preserve"> </w:t>
      </w:r>
      <w:r w:rsidRPr="0014051A">
        <w:rPr>
          <w:sz w:val="28"/>
          <w:szCs w:val="28"/>
        </w:rPr>
        <w:t>делового стиля речи. Консультирование в устной форме при личном обращении осуществляется в пределах 15 минут.</w:t>
      </w:r>
    </w:p>
    <w:p w:rsidR="0014051A" w:rsidRDefault="0014051A" w:rsidP="0014051A">
      <w:pPr>
        <w:pStyle w:val="4"/>
        <w:shd w:val="clear" w:color="auto" w:fill="auto"/>
        <w:spacing w:after="120" w:line="240" w:lineRule="auto"/>
        <w:ind w:left="425" w:right="23"/>
        <w:jc w:val="both"/>
        <w:rPr>
          <w:sz w:val="28"/>
          <w:szCs w:val="28"/>
        </w:rPr>
      </w:pPr>
    </w:p>
    <w:p w:rsidR="00B452E3" w:rsidRPr="0014051A" w:rsidRDefault="001038BE" w:rsidP="0014051A">
      <w:pPr>
        <w:pStyle w:val="4"/>
        <w:numPr>
          <w:ilvl w:val="0"/>
          <w:numId w:val="1"/>
        </w:numPr>
        <w:shd w:val="clear" w:color="auto" w:fill="auto"/>
        <w:tabs>
          <w:tab w:val="left" w:pos="254"/>
        </w:tabs>
        <w:spacing w:after="120" w:line="240" w:lineRule="auto"/>
        <w:jc w:val="center"/>
        <w:rPr>
          <w:b/>
          <w:sz w:val="28"/>
          <w:szCs w:val="28"/>
        </w:rPr>
      </w:pPr>
      <w:r w:rsidRPr="0014051A">
        <w:rPr>
          <w:b/>
          <w:sz w:val="28"/>
          <w:szCs w:val="28"/>
        </w:rPr>
        <w:t>Стандарт предоставления муниципальной услуги</w:t>
      </w:r>
    </w:p>
    <w:p w:rsidR="00B452E3" w:rsidRPr="00A56761" w:rsidRDefault="001038BE" w:rsidP="00A634F3">
      <w:pPr>
        <w:pStyle w:val="4"/>
        <w:numPr>
          <w:ilvl w:val="0"/>
          <w:numId w:val="10"/>
        </w:numPr>
        <w:shd w:val="clear" w:color="auto" w:fill="auto"/>
        <w:tabs>
          <w:tab w:val="left" w:pos="1296"/>
        </w:tabs>
        <w:spacing w:after="0"/>
        <w:ind w:left="426" w:right="20" w:hanging="426"/>
        <w:jc w:val="both"/>
        <w:rPr>
          <w:sz w:val="28"/>
          <w:szCs w:val="28"/>
        </w:rPr>
      </w:pPr>
      <w:r w:rsidRPr="00A56761">
        <w:rPr>
          <w:sz w:val="28"/>
          <w:szCs w:val="28"/>
        </w:rPr>
        <w:t>Наименование муниципальной услуги, орган, предоставляющий муниципальную услугу.</w:t>
      </w:r>
    </w:p>
    <w:p w:rsidR="00B452E3" w:rsidRDefault="001038BE" w:rsidP="00A634F3">
      <w:pPr>
        <w:pStyle w:val="4"/>
        <w:numPr>
          <w:ilvl w:val="0"/>
          <w:numId w:val="11"/>
        </w:numPr>
        <w:shd w:val="clear" w:color="auto" w:fill="auto"/>
        <w:tabs>
          <w:tab w:val="left" w:pos="1134"/>
        </w:tabs>
        <w:spacing w:after="0"/>
        <w:ind w:left="1134" w:right="20" w:hanging="708"/>
        <w:jc w:val="both"/>
        <w:rPr>
          <w:sz w:val="28"/>
          <w:szCs w:val="28"/>
        </w:rPr>
      </w:pPr>
      <w:r w:rsidRPr="00A56761">
        <w:rPr>
          <w:sz w:val="28"/>
          <w:szCs w:val="28"/>
        </w:rPr>
        <w:t>Муниципальная услуга именуется «Выдача разрешени</w:t>
      </w:r>
      <w:r w:rsidR="005C22A5">
        <w:rPr>
          <w:sz w:val="28"/>
          <w:szCs w:val="28"/>
        </w:rPr>
        <w:t>й</w:t>
      </w:r>
      <w:r w:rsidRPr="00A56761">
        <w:rPr>
          <w:sz w:val="28"/>
          <w:szCs w:val="28"/>
        </w:rPr>
        <w:t xml:space="preserve"> </w:t>
      </w:r>
      <w:r w:rsidR="005C22A5" w:rsidRPr="00C91633">
        <w:rPr>
          <w:sz w:val="28"/>
          <w:szCs w:val="28"/>
        </w:rPr>
        <w:t>на установку рекламных конструкций на территории</w:t>
      </w:r>
      <w:r w:rsidR="005C22A5">
        <w:rPr>
          <w:sz w:val="28"/>
          <w:szCs w:val="28"/>
        </w:rPr>
        <w:t xml:space="preserve"> городского округа «город Дербент»</w:t>
      </w:r>
      <w:r w:rsidR="005C22A5" w:rsidRPr="00C91633">
        <w:rPr>
          <w:sz w:val="28"/>
          <w:szCs w:val="28"/>
        </w:rPr>
        <w:t>, аннулирование таких разрешений, выдача предписаний о демонтаже самовольно установленных вновь рекламных конструкций</w:t>
      </w:r>
      <w:r w:rsidR="005C22A5">
        <w:rPr>
          <w:sz w:val="28"/>
          <w:szCs w:val="28"/>
        </w:rPr>
        <w:t>»</w:t>
      </w:r>
      <w:r w:rsidRPr="00A56761">
        <w:rPr>
          <w:sz w:val="28"/>
          <w:szCs w:val="28"/>
        </w:rPr>
        <w:t>.</w:t>
      </w:r>
    </w:p>
    <w:p w:rsidR="00B452E3" w:rsidRPr="00A56761" w:rsidRDefault="001038BE" w:rsidP="00A634F3">
      <w:pPr>
        <w:pStyle w:val="4"/>
        <w:numPr>
          <w:ilvl w:val="0"/>
          <w:numId w:val="11"/>
        </w:numPr>
        <w:shd w:val="clear" w:color="auto" w:fill="auto"/>
        <w:tabs>
          <w:tab w:val="left" w:pos="1134"/>
        </w:tabs>
        <w:spacing w:after="0"/>
        <w:ind w:left="1134" w:right="20" w:hanging="708"/>
        <w:jc w:val="both"/>
        <w:rPr>
          <w:sz w:val="28"/>
          <w:szCs w:val="28"/>
        </w:rPr>
      </w:pPr>
      <w:r w:rsidRPr="00A56761">
        <w:rPr>
          <w:sz w:val="28"/>
          <w:szCs w:val="28"/>
        </w:rPr>
        <w:t xml:space="preserve">Муниципальная услуга делится на </w:t>
      </w:r>
      <w:proofErr w:type="spellStart"/>
      <w:r w:rsidRPr="00A56761">
        <w:rPr>
          <w:sz w:val="28"/>
          <w:szCs w:val="28"/>
        </w:rPr>
        <w:t>подуслуги</w:t>
      </w:r>
      <w:proofErr w:type="spellEnd"/>
      <w:r w:rsidRPr="00A56761">
        <w:rPr>
          <w:sz w:val="28"/>
          <w:szCs w:val="28"/>
        </w:rPr>
        <w:t>:</w:t>
      </w:r>
    </w:p>
    <w:p w:rsidR="00B452E3" w:rsidRPr="00A56761" w:rsidRDefault="001038BE" w:rsidP="00A634F3">
      <w:pPr>
        <w:pStyle w:val="4"/>
        <w:numPr>
          <w:ilvl w:val="0"/>
          <w:numId w:val="6"/>
        </w:numPr>
        <w:shd w:val="clear" w:color="auto" w:fill="auto"/>
        <w:tabs>
          <w:tab w:val="left" w:pos="753"/>
        </w:tabs>
        <w:spacing w:after="0" w:line="240" w:lineRule="auto"/>
        <w:ind w:left="709" w:hanging="284"/>
        <w:jc w:val="both"/>
        <w:rPr>
          <w:sz w:val="28"/>
          <w:szCs w:val="28"/>
        </w:rPr>
      </w:pPr>
      <w:r w:rsidRPr="00A56761">
        <w:rPr>
          <w:sz w:val="28"/>
          <w:szCs w:val="28"/>
        </w:rPr>
        <w:t xml:space="preserve">выдача разрешения на установку и эксплуатацию рекламной конструкции на территории городского округа «город </w:t>
      </w:r>
      <w:r w:rsidR="008F18AD" w:rsidRPr="00A56761">
        <w:rPr>
          <w:sz w:val="28"/>
          <w:szCs w:val="28"/>
        </w:rPr>
        <w:t>Дербент</w:t>
      </w:r>
      <w:r w:rsidRPr="00A56761">
        <w:rPr>
          <w:sz w:val="28"/>
          <w:szCs w:val="28"/>
        </w:rPr>
        <w:t>»;</w:t>
      </w:r>
    </w:p>
    <w:p w:rsidR="00B452E3" w:rsidRPr="00A56761" w:rsidRDefault="001038BE" w:rsidP="00A634F3">
      <w:pPr>
        <w:pStyle w:val="4"/>
        <w:numPr>
          <w:ilvl w:val="0"/>
          <w:numId w:val="6"/>
        </w:numPr>
        <w:shd w:val="clear" w:color="auto" w:fill="auto"/>
        <w:tabs>
          <w:tab w:val="left" w:pos="754"/>
        </w:tabs>
        <w:spacing w:after="120" w:line="240" w:lineRule="auto"/>
        <w:ind w:left="709" w:hanging="284"/>
        <w:jc w:val="both"/>
        <w:rPr>
          <w:sz w:val="28"/>
          <w:szCs w:val="28"/>
        </w:rPr>
      </w:pPr>
      <w:r w:rsidRPr="00A56761">
        <w:rPr>
          <w:sz w:val="28"/>
          <w:szCs w:val="28"/>
        </w:rPr>
        <w:t>аннулирование разрешения на установку и эксплуатацию рекламной конструкции.</w:t>
      </w:r>
    </w:p>
    <w:p w:rsidR="00B452E3" w:rsidRPr="00A56761" w:rsidRDefault="001038BE" w:rsidP="00A634F3">
      <w:pPr>
        <w:pStyle w:val="4"/>
        <w:numPr>
          <w:ilvl w:val="0"/>
          <w:numId w:val="11"/>
        </w:numPr>
        <w:shd w:val="clear" w:color="auto" w:fill="auto"/>
        <w:tabs>
          <w:tab w:val="left" w:pos="1134"/>
        </w:tabs>
        <w:spacing w:after="0"/>
        <w:ind w:left="1134" w:right="20" w:hanging="708"/>
        <w:jc w:val="both"/>
        <w:rPr>
          <w:sz w:val="28"/>
          <w:szCs w:val="28"/>
        </w:rPr>
      </w:pPr>
      <w:r w:rsidRPr="00A56761">
        <w:rPr>
          <w:sz w:val="28"/>
          <w:szCs w:val="28"/>
        </w:rPr>
        <w:t xml:space="preserve">Орган, предоставляющий муниципальную услугу - Администрация </w:t>
      </w:r>
      <w:r w:rsidR="005C22A5">
        <w:rPr>
          <w:sz w:val="28"/>
          <w:szCs w:val="28"/>
        </w:rPr>
        <w:t xml:space="preserve">ГО «город Дербент» </w:t>
      </w:r>
      <w:r w:rsidRPr="00A56761">
        <w:rPr>
          <w:sz w:val="28"/>
          <w:szCs w:val="28"/>
        </w:rPr>
        <w:t xml:space="preserve">в лице </w:t>
      </w:r>
      <w:r w:rsidR="005C22A5">
        <w:rPr>
          <w:sz w:val="28"/>
          <w:szCs w:val="28"/>
        </w:rPr>
        <w:t>Уполномоченного структурного подразделения – Управления экономики и инвестиций</w:t>
      </w:r>
      <w:r w:rsidRPr="00A56761">
        <w:rPr>
          <w:sz w:val="28"/>
          <w:szCs w:val="28"/>
        </w:rPr>
        <w:t>.</w:t>
      </w:r>
    </w:p>
    <w:p w:rsidR="00B452E3" w:rsidRPr="00A56761" w:rsidRDefault="001038BE" w:rsidP="00A634F3">
      <w:pPr>
        <w:pStyle w:val="4"/>
        <w:numPr>
          <w:ilvl w:val="0"/>
          <w:numId w:val="10"/>
        </w:numPr>
        <w:shd w:val="clear" w:color="auto" w:fill="auto"/>
        <w:tabs>
          <w:tab w:val="left" w:pos="1296"/>
        </w:tabs>
        <w:spacing w:after="0"/>
        <w:ind w:left="426" w:right="20" w:hanging="426"/>
        <w:jc w:val="both"/>
        <w:rPr>
          <w:sz w:val="28"/>
          <w:szCs w:val="28"/>
        </w:rPr>
      </w:pPr>
      <w:r w:rsidRPr="00A56761">
        <w:rPr>
          <w:sz w:val="28"/>
          <w:szCs w:val="28"/>
        </w:rPr>
        <w:t>Результат предоставления муниципальной услуги.</w:t>
      </w:r>
    </w:p>
    <w:p w:rsidR="00B452E3" w:rsidRPr="00A56761" w:rsidRDefault="001038BE" w:rsidP="00A634F3">
      <w:pPr>
        <w:pStyle w:val="4"/>
        <w:numPr>
          <w:ilvl w:val="0"/>
          <w:numId w:val="3"/>
        </w:numPr>
        <w:shd w:val="clear" w:color="auto" w:fill="auto"/>
        <w:tabs>
          <w:tab w:val="left" w:pos="1134"/>
        </w:tabs>
        <w:spacing w:after="0"/>
        <w:ind w:left="1134" w:right="20" w:hanging="708"/>
        <w:jc w:val="both"/>
        <w:rPr>
          <w:sz w:val="28"/>
          <w:szCs w:val="28"/>
        </w:rPr>
      </w:pPr>
      <w:r w:rsidRPr="00A56761">
        <w:rPr>
          <w:sz w:val="28"/>
          <w:szCs w:val="28"/>
        </w:rPr>
        <w:t xml:space="preserve">В рамках </w:t>
      </w:r>
      <w:proofErr w:type="spellStart"/>
      <w:r w:rsidRPr="00A56761">
        <w:rPr>
          <w:sz w:val="28"/>
          <w:szCs w:val="28"/>
        </w:rPr>
        <w:t>подуслуги</w:t>
      </w:r>
      <w:proofErr w:type="spellEnd"/>
      <w:r w:rsidRPr="00A56761">
        <w:rPr>
          <w:sz w:val="28"/>
          <w:szCs w:val="28"/>
        </w:rPr>
        <w:t xml:space="preserve"> «</w:t>
      </w:r>
      <w:r w:rsidR="005C22A5">
        <w:rPr>
          <w:sz w:val="28"/>
          <w:szCs w:val="28"/>
        </w:rPr>
        <w:t>В</w:t>
      </w:r>
      <w:r w:rsidRPr="00A56761">
        <w:rPr>
          <w:sz w:val="28"/>
          <w:szCs w:val="28"/>
        </w:rPr>
        <w:t xml:space="preserve">ыдача разрешения на установку и эксплуатацию рекламной конструкции на территории городского округа «город </w:t>
      </w:r>
      <w:r w:rsidR="008F18AD" w:rsidRPr="00A56761">
        <w:rPr>
          <w:sz w:val="28"/>
          <w:szCs w:val="28"/>
        </w:rPr>
        <w:t>Дербент</w:t>
      </w:r>
      <w:r w:rsidRPr="00A56761">
        <w:rPr>
          <w:sz w:val="28"/>
          <w:szCs w:val="28"/>
        </w:rPr>
        <w:t>»:</w:t>
      </w:r>
    </w:p>
    <w:p w:rsidR="00B452E3" w:rsidRPr="00A56761" w:rsidRDefault="001038BE" w:rsidP="00A634F3">
      <w:pPr>
        <w:pStyle w:val="4"/>
        <w:numPr>
          <w:ilvl w:val="0"/>
          <w:numId w:val="6"/>
        </w:numPr>
        <w:shd w:val="clear" w:color="auto" w:fill="auto"/>
        <w:tabs>
          <w:tab w:val="left" w:pos="753"/>
        </w:tabs>
        <w:spacing w:after="0" w:line="240" w:lineRule="auto"/>
        <w:ind w:left="709" w:hanging="284"/>
        <w:jc w:val="both"/>
        <w:rPr>
          <w:sz w:val="28"/>
          <w:szCs w:val="28"/>
        </w:rPr>
      </w:pPr>
      <w:r w:rsidRPr="00A56761">
        <w:rPr>
          <w:sz w:val="28"/>
          <w:szCs w:val="28"/>
        </w:rPr>
        <w:t>выдача разрешения на установку и эксплуатацию рекламной конструкции (</w:t>
      </w:r>
      <w:r w:rsidR="005C22A5" w:rsidRPr="005C22A5">
        <w:rPr>
          <w:sz w:val="28"/>
          <w:szCs w:val="28"/>
          <w:highlight w:val="yellow"/>
        </w:rPr>
        <w:t>П</w:t>
      </w:r>
      <w:r w:rsidRPr="005C22A5">
        <w:rPr>
          <w:sz w:val="28"/>
          <w:szCs w:val="28"/>
          <w:highlight w:val="yellow"/>
        </w:rPr>
        <w:t xml:space="preserve">риложение № 1 к </w:t>
      </w:r>
      <w:r w:rsidR="005C22A5">
        <w:rPr>
          <w:sz w:val="28"/>
          <w:szCs w:val="28"/>
          <w:highlight w:val="yellow"/>
        </w:rPr>
        <w:t>Р</w:t>
      </w:r>
      <w:r w:rsidRPr="005C22A5">
        <w:rPr>
          <w:sz w:val="28"/>
          <w:szCs w:val="28"/>
          <w:highlight w:val="yellow"/>
        </w:rPr>
        <w:t>егламенту</w:t>
      </w:r>
      <w:r w:rsidR="005C22A5" w:rsidRPr="005C22A5">
        <w:rPr>
          <w:sz w:val="28"/>
          <w:szCs w:val="28"/>
          <w:highlight w:val="yellow"/>
        </w:rPr>
        <w:t>)</w:t>
      </w:r>
      <w:r w:rsidRPr="005C22A5">
        <w:rPr>
          <w:sz w:val="28"/>
          <w:szCs w:val="28"/>
          <w:highlight w:val="yellow"/>
        </w:rPr>
        <w:t>;</w:t>
      </w:r>
    </w:p>
    <w:p w:rsidR="00B452E3" w:rsidRPr="00A56761" w:rsidRDefault="001038BE" w:rsidP="00A634F3">
      <w:pPr>
        <w:pStyle w:val="4"/>
        <w:numPr>
          <w:ilvl w:val="0"/>
          <w:numId w:val="6"/>
        </w:numPr>
        <w:shd w:val="clear" w:color="auto" w:fill="auto"/>
        <w:tabs>
          <w:tab w:val="left" w:pos="738"/>
        </w:tabs>
        <w:spacing w:after="0" w:line="240" w:lineRule="auto"/>
        <w:ind w:left="709" w:hanging="284"/>
        <w:jc w:val="both"/>
        <w:rPr>
          <w:sz w:val="28"/>
          <w:szCs w:val="28"/>
        </w:rPr>
      </w:pPr>
      <w:r w:rsidRPr="00A56761">
        <w:rPr>
          <w:sz w:val="28"/>
          <w:szCs w:val="28"/>
        </w:rPr>
        <w:t>мотивированный отказ в выдаче разрешения на установку и эксплуатацию рекламной конструкции.</w:t>
      </w:r>
    </w:p>
    <w:p w:rsidR="00B452E3" w:rsidRPr="00A56761" w:rsidRDefault="001038BE" w:rsidP="00A634F3">
      <w:pPr>
        <w:pStyle w:val="4"/>
        <w:numPr>
          <w:ilvl w:val="0"/>
          <w:numId w:val="3"/>
        </w:numPr>
        <w:shd w:val="clear" w:color="auto" w:fill="auto"/>
        <w:tabs>
          <w:tab w:val="left" w:pos="1134"/>
        </w:tabs>
        <w:spacing w:after="0"/>
        <w:ind w:left="1134" w:right="20" w:hanging="708"/>
        <w:jc w:val="both"/>
        <w:rPr>
          <w:sz w:val="28"/>
          <w:szCs w:val="28"/>
        </w:rPr>
      </w:pPr>
      <w:r w:rsidRPr="00A56761">
        <w:rPr>
          <w:sz w:val="28"/>
          <w:szCs w:val="28"/>
        </w:rPr>
        <w:t xml:space="preserve">В рамках </w:t>
      </w:r>
      <w:proofErr w:type="spellStart"/>
      <w:r w:rsidRPr="00A56761">
        <w:rPr>
          <w:sz w:val="28"/>
          <w:szCs w:val="28"/>
        </w:rPr>
        <w:t>подуслуги</w:t>
      </w:r>
      <w:proofErr w:type="spellEnd"/>
      <w:r w:rsidRPr="00A56761">
        <w:rPr>
          <w:sz w:val="28"/>
          <w:szCs w:val="28"/>
        </w:rPr>
        <w:t xml:space="preserve"> «</w:t>
      </w:r>
      <w:r w:rsidR="005C22A5">
        <w:rPr>
          <w:sz w:val="28"/>
          <w:szCs w:val="28"/>
        </w:rPr>
        <w:t>А</w:t>
      </w:r>
      <w:r w:rsidRPr="00A56761">
        <w:rPr>
          <w:sz w:val="28"/>
          <w:szCs w:val="28"/>
        </w:rPr>
        <w:t>ннулирование разрешения на установку и эксплуатацию рекламной конструкции»:</w:t>
      </w:r>
    </w:p>
    <w:p w:rsidR="00B452E3" w:rsidRPr="00A56761" w:rsidRDefault="001038BE" w:rsidP="00A634F3">
      <w:pPr>
        <w:pStyle w:val="4"/>
        <w:numPr>
          <w:ilvl w:val="0"/>
          <w:numId w:val="6"/>
        </w:numPr>
        <w:shd w:val="clear" w:color="auto" w:fill="auto"/>
        <w:tabs>
          <w:tab w:val="left" w:pos="738"/>
        </w:tabs>
        <w:spacing w:after="0" w:line="240" w:lineRule="auto"/>
        <w:ind w:left="709" w:hanging="284"/>
        <w:jc w:val="both"/>
        <w:rPr>
          <w:sz w:val="28"/>
          <w:szCs w:val="28"/>
        </w:rPr>
      </w:pPr>
      <w:r w:rsidRPr="00A56761">
        <w:rPr>
          <w:sz w:val="28"/>
          <w:szCs w:val="28"/>
        </w:rPr>
        <w:t>распоряжение об аннулировании разрешения на установку и эксплуатацию рекламной конструкции (</w:t>
      </w:r>
      <w:r w:rsidR="005C22A5" w:rsidRPr="005C22A5">
        <w:rPr>
          <w:sz w:val="28"/>
          <w:szCs w:val="28"/>
          <w:highlight w:val="yellow"/>
        </w:rPr>
        <w:t>П</w:t>
      </w:r>
      <w:r w:rsidRPr="005C22A5">
        <w:rPr>
          <w:sz w:val="28"/>
          <w:szCs w:val="28"/>
          <w:highlight w:val="yellow"/>
        </w:rPr>
        <w:t xml:space="preserve">риложение № 2 к </w:t>
      </w:r>
      <w:r w:rsidR="005C22A5" w:rsidRPr="005C22A5">
        <w:rPr>
          <w:sz w:val="28"/>
          <w:szCs w:val="28"/>
          <w:highlight w:val="yellow"/>
        </w:rPr>
        <w:t>Р</w:t>
      </w:r>
      <w:r w:rsidRPr="005C22A5">
        <w:rPr>
          <w:sz w:val="28"/>
          <w:szCs w:val="28"/>
          <w:highlight w:val="yellow"/>
        </w:rPr>
        <w:t>егламенту</w:t>
      </w:r>
      <w:r w:rsidRPr="00A56761">
        <w:rPr>
          <w:sz w:val="28"/>
          <w:szCs w:val="28"/>
        </w:rPr>
        <w:t>)</w:t>
      </w:r>
      <w:r w:rsidR="005B4782">
        <w:rPr>
          <w:sz w:val="28"/>
          <w:szCs w:val="28"/>
        </w:rPr>
        <w:t>.</w:t>
      </w:r>
    </w:p>
    <w:p w:rsidR="00B452E3" w:rsidRPr="00A56761" w:rsidRDefault="001038BE" w:rsidP="00A634F3">
      <w:pPr>
        <w:pStyle w:val="4"/>
        <w:numPr>
          <w:ilvl w:val="0"/>
          <w:numId w:val="10"/>
        </w:numPr>
        <w:shd w:val="clear" w:color="auto" w:fill="auto"/>
        <w:tabs>
          <w:tab w:val="left" w:pos="1296"/>
        </w:tabs>
        <w:spacing w:after="0"/>
        <w:ind w:left="426" w:right="20" w:hanging="426"/>
        <w:jc w:val="both"/>
        <w:rPr>
          <w:sz w:val="28"/>
          <w:szCs w:val="28"/>
        </w:rPr>
      </w:pPr>
      <w:r w:rsidRPr="00A56761">
        <w:rPr>
          <w:sz w:val="28"/>
          <w:szCs w:val="28"/>
        </w:rPr>
        <w:t>Общий срок предоставления муниципальной услуги заявителю.</w:t>
      </w:r>
    </w:p>
    <w:p w:rsidR="00B452E3" w:rsidRPr="00A56761" w:rsidRDefault="001038BE" w:rsidP="0028533B">
      <w:pPr>
        <w:pStyle w:val="4"/>
        <w:numPr>
          <w:ilvl w:val="2"/>
          <w:numId w:val="1"/>
        </w:numPr>
        <w:shd w:val="clear" w:color="auto" w:fill="auto"/>
        <w:tabs>
          <w:tab w:val="left" w:pos="1378"/>
        </w:tabs>
        <w:spacing w:after="0"/>
        <w:ind w:left="1134" w:right="20" w:hanging="708"/>
        <w:jc w:val="both"/>
        <w:rPr>
          <w:sz w:val="28"/>
          <w:szCs w:val="28"/>
        </w:rPr>
      </w:pPr>
      <w:r w:rsidRPr="00A56761">
        <w:rPr>
          <w:sz w:val="28"/>
          <w:szCs w:val="28"/>
        </w:rPr>
        <w:t xml:space="preserve">При выдаче разрешения на установку и эксплуатацию рекламной конструкции - в </w:t>
      </w:r>
      <w:r w:rsidRPr="00652269">
        <w:rPr>
          <w:rStyle w:val="1"/>
          <w:sz w:val="28"/>
          <w:szCs w:val="28"/>
          <w:u w:val="none"/>
        </w:rPr>
        <w:t xml:space="preserve">течение </w:t>
      </w:r>
      <w:r w:rsidR="00652269">
        <w:rPr>
          <w:rStyle w:val="1"/>
          <w:sz w:val="28"/>
          <w:szCs w:val="28"/>
          <w:u w:val="none"/>
        </w:rPr>
        <w:t>60 (</w:t>
      </w:r>
      <w:r w:rsidRPr="00652269">
        <w:rPr>
          <w:rStyle w:val="1"/>
          <w:sz w:val="28"/>
          <w:szCs w:val="28"/>
          <w:u w:val="none"/>
        </w:rPr>
        <w:t>шестидесяти</w:t>
      </w:r>
      <w:r w:rsidR="00652269">
        <w:rPr>
          <w:rStyle w:val="1"/>
          <w:sz w:val="28"/>
          <w:szCs w:val="28"/>
          <w:u w:val="none"/>
        </w:rPr>
        <w:t>)</w:t>
      </w:r>
      <w:r w:rsidRPr="00652269">
        <w:rPr>
          <w:rStyle w:val="1"/>
          <w:sz w:val="28"/>
          <w:szCs w:val="28"/>
          <w:u w:val="none"/>
        </w:rPr>
        <w:t xml:space="preserve"> дней</w:t>
      </w:r>
      <w:r w:rsidRPr="00A56761">
        <w:rPr>
          <w:sz w:val="28"/>
          <w:szCs w:val="28"/>
        </w:rPr>
        <w:t xml:space="preserve"> со дня приема заявления со всеми необходимыми документами </w:t>
      </w:r>
      <w:r w:rsidRPr="0065586D">
        <w:rPr>
          <w:sz w:val="28"/>
          <w:szCs w:val="28"/>
        </w:rPr>
        <w:t xml:space="preserve">согласно п. </w:t>
      </w:r>
      <w:r w:rsidR="00652269" w:rsidRPr="0065586D">
        <w:rPr>
          <w:sz w:val="28"/>
          <w:szCs w:val="28"/>
        </w:rPr>
        <w:t>4</w:t>
      </w:r>
      <w:r w:rsidRPr="0065586D">
        <w:rPr>
          <w:sz w:val="28"/>
          <w:szCs w:val="28"/>
        </w:rPr>
        <w:t>.5</w:t>
      </w:r>
      <w:r w:rsidR="00DF5C85">
        <w:rPr>
          <w:sz w:val="28"/>
          <w:szCs w:val="28"/>
        </w:rPr>
        <w:t>.1</w:t>
      </w:r>
      <w:r w:rsidRPr="0065586D">
        <w:rPr>
          <w:sz w:val="28"/>
          <w:szCs w:val="28"/>
        </w:rPr>
        <w:t xml:space="preserve"> настоящего</w:t>
      </w:r>
      <w:r w:rsidRPr="00A56761">
        <w:rPr>
          <w:sz w:val="28"/>
          <w:szCs w:val="28"/>
        </w:rPr>
        <w:t xml:space="preserve"> </w:t>
      </w:r>
      <w:r w:rsidR="00652269">
        <w:rPr>
          <w:sz w:val="28"/>
          <w:szCs w:val="28"/>
        </w:rPr>
        <w:t>Р</w:t>
      </w:r>
      <w:r w:rsidRPr="00A56761">
        <w:rPr>
          <w:sz w:val="28"/>
          <w:szCs w:val="28"/>
        </w:rPr>
        <w:t>егламента.</w:t>
      </w:r>
    </w:p>
    <w:p w:rsidR="00DF5C85" w:rsidRPr="00A56761" w:rsidRDefault="001038BE" w:rsidP="00DF5C85">
      <w:pPr>
        <w:pStyle w:val="4"/>
        <w:numPr>
          <w:ilvl w:val="2"/>
          <w:numId w:val="1"/>
        </w:numPr>
        <w:shd w:val="clear" w:color="auto" w:fill="auto"/>
        <w:tabs>
          <w:tab w:val="left" w:pos="1378"/>
        </w:tabs>
        <w:spacing w:after="0"/>
        <w:ind w:left="1134" w:right="20" w:hanging="708"/>
        <w:jc w:val="both"/>
        <w:rPr>
          <w:sz w:val="28"/>
          <w:szCs w:val="28"/>
        </w:rPr>
      </w:pPr>
      <w:r w:rsidRPr="00A56761">
        <w:rPr>
          <w:sz w:val="28"/>
          <w:szCs w:val="28"/>
        </w:rPr>
        <w:t xml:space="preserve">При аннулировании разрешения на установку и эксплуатацию рекламной конструкции - в течение </w:t>
      </w:r>
      <w:r w:rsidR="00652269">
        <w:rPr>
          <w:sz w:val="28"/>
          <w:szCs w:val="28"/>
        </w:rPr>
        <w:t>1 (</w:t>
      </w:r>
      <w:r w:rsidRPr="00A56761">
        <w:rPr>
          <w:sz w:val="28"/>
          <w:szCs w:val="28"/>
        </w:rPr>
        <w:t>одного</w:t>
      </w:r>
      <w:r w:rsidR="00652269">
        <w:rPr>
          <w:sz w:val="28"/>
          <w:szCs w:val="28"/>
        </w:rPr>
        <w:t>)</w:t>
      </w:r>
      <w:r w:rsidRPr="00A56761">
        <w:rPr>
          <w:sz w:val="28"/>
          <w:szCs w:val="28"/>
        </w:rPr>
        <w:t xml:space="preserve"> месяца со дня приема заявления</w:t>
      </w:r>
      <w:r w:rsidR="00DF5C85">
        <w:rPr>
          <w:sz w:val="28"/>
          <w:szCs w:val="28"/>
        </w:rPr>
        <w:t xml:space="preserve"> </w:t>
      </w:r>
      <w:r w:rsidR="00DF5C85" w:rsidRPr="00A56761">
        <w:rPr>
          <w:sz w:val="28"/>
          <w:szCs w:val="28"/>
        </w:rPr>
        <w:t xml:space="preserve">со всеми </w:t>
      </w:r>
      <w:r w:rsidR="00DF5C85" w:rsidRPr="00A56761">
        <w:rPr>
          <w:sz w:val="28"/>
          <w:szCs w:val="28"/>
        </w:rPr>
        <w:lastRenderedPageBreak/>
        <w:t xml:space="preserve">необходимыми документами </w:t>
      </w:r>
      <w:r w:rsidR="00DF5C85" w:rsidRPr="0065586D">
        <w:rPr>
          <w:sz w:val="28"/>
          <w:szCs w:val="28"/>
        </w:rPr>
        <w:t>согласно п. 4.5</w:t>
      </w:r>
      <w:r w:rsidR="00DF5C85">
        <w:rPr>
          <w:sz w:val="28"/>
          <w:szCs w:val="28"/>
        </w:rPr>
        <w:t>.2</w:t>
      </w:r>
      <w:r w:rsidR="00DF5C85" w:rsidRPr="0065586D">
        <w:rPr>
          <w:sz w:val="28"/>
          <w:szCs w:val="28"/>
        </w:rPr>
        <w:t xml:space="preserve"> настоящего</w:t>
      </w:r>
      <w:r w:rsidR="00DF5C85" w:rsidRPr="00A56761">
        <w:rPr>
          <w:sz w:val="28"/>
          <w:szCs w:val="28"/>
        </w:rPr>
        <w:t xml:space="preserve"> </w:t>
      </w:r>
      <w:r w:rsidR="00DF5C85">
        <w:rPr>
          <w:sz w:val="28"/>
          <w:szCs w:val="28"/>
        </w:rPr>
        <w:t>Р</w:t>
      </w:r>
      <w:r w:rsidR="00DF5C85" w:rsidRPr="00A56761">
        <w:rPr>
          <w:sz w:val="28"/>
          <w:szCs w:val="28"/>
        </w:rPr>
        <w:t>егламента.</w:t>
      </w:r>
    </w:p>
    <w:p w:rsidR="00B452E3" w:rsidRPr="00A56761" w:rsidRDefault="001038BE" w:rsidP="00A634F3">
      <w:pPr>
        <w:pStyle w:val="4"/>
        <w:numPr>
          <w:ilvl w:val="0"/>
          <w:numId w:val="10"/>
        </w:numPr>
        <w:shd w:val="clear" w:color="auto" w:fill="auto"/>
        <w:tabs>
          <w:tab w:val="left" w:pos="1296"/>
        </w:tabs>
        <w:spacing w:after="0"/>
        <w:ind w:left="426" w:right="20" w:hanging="426"/>
        <w:jc w:val="both"/>
        <w:rPr>
          <w:sz w:val="28"/>
          <w:szCs w:val="28"/>
        </w:rPr>
      </w:pPr>
      <w:r w:rsidRPr="00A56761">
        <w:rPr>
          <w:sz w:val="28"/>
          <w:szCs w:val="28"/>
        </w:rPr>
        <w:t>Перечень нормативных правовых актов, регулирующих отношения, возникающие в связи с предоставлением муниципальной услуги.</w:t>
      </w:r>
    </w:p>
    <w:p w:rsidR="00450A18" w:rsidRDefault="001038BE" w:rsidP="00A634F3">
      <w:pPr>
        <w:pStyle w:val="4"/>
        <w:numPr>
          <w:ilvl w:val="0"/>
          <w:numId w:val="12"/>
        </w:numPr>
        <w:shd w:val="clear" w:color="auto" w:fill="auto"/>
        <w:tabs>
          <w:tab w:val="left" w:pos="1134"/>
        </w:tabs>
        <w:spacing w:after="0" w:line="317" w:lineRule="exact"/>
        <w:ind w:left="851" w:right="20" w:hanging="425"/>
        <w:jc w:val="both"/>
        <w:rPr>
          <w:sz w:val="28"/>
          <w:szCs w:val="28"/>
        </w:rPr>
      </w:pPr>
      <w:r w:rsidRPr="00A56761">
        <w:rPr>
          <w:sz w:val="28"/>
          <w:szCs w:val="28"/>
        </w:rPr>
        <w:t>Конституция Российской Федерации</w:t>
      </w:r>
      <w:r w:rsidR="00450A18">
        <w:rPr>
          <w:sz w:val="28"/>
          <w:szCs w:val="28"/>
        </w:rPr>
        <w:t>;</w:t>
      </w:r>
    </w:p>
    <w:p w:rsidR="00B452E3" w:rsidRPr="00450A18" w:rsidRDefault="00450A18" w:rsidP="00A634F3">
      <w:pPr>
        <w:pStyle w:val="4"/>
        <w:numPr>
          <w:ilvl w:val="0"/>
          <w:numId w:val="12"/>
        </w:numPr>
        <w:shd w:val="clear" w:color="auto" w:fill="auto"/>
        <w:tabs>
          <w:tab w:val="left" w:pos="1134"/>
        </w:tabs>
        <w:spacing w:after="0" w:line="317" w:lineRule="exact"/>
        <w:ind w:left="851" w:right="20" w:hanging="425"/>
        <w:jc w:val="both"/>
        <w:rPr>
          <w:sz w:val="28"/>
          <w:szCs w:val="28"/>
        </w:rPr>
      </w:pPr>
      <w:r>
        <w:rPr>
          <w:sz w:val="28"/>
          <w:szCs w:val="28"/>
        </w:rPr>
        <w:t>З</w:t>
      </w:r>
      <w:r w:rsidR="001038BE" w:rsidRPr="00450A18">
        <w:rPr>
          <w:sz w:val="28"/>
          <w:szCs w:val="28"/>
        </w:rPr>
        <w:t>емельный кодекс Российской Федерации;</w:t>
      </w:r>
    </w:p>
    <w:p w:rsidR="00B452E3" w:rsidRPr="00A56761" w:rsidRDefault="001038BE" w:rsidP="00A634F3">
      <w:pPr>
        <w:pStyle w:val="4"/>
        <w:numPr>
          <w:ilvl w:val="0"/>
          <w:numId w:val="12"/>
        </w:numPr>
        <w:shd w:val="clear" w:color="auto" w:fill="auto"/>
        <w:tabs>
          <w:tab w:val="left" w:pos="1134"/>
        </w:tabs>
        <w:spacing w:after="0" w:line="317" w:lineRule="exact"/>
        <w:ind w:left="851" w:right="20" w:hanging="425"/>
        <w:jc w:val="both"/>
        <w:rPr>
          <w:sz w:val="28"/>
          <w:szCs w:val="28"/>
        </w:rPr>
      </w:pPr>
      <w:r w:rsidRPr="00A56761">
        <w:rPr>
          <w:sz w:val="28"/>
          <w:szCs w:val="28"/>
        </w:rPr>
        <w:t>Кодекс Российской Федерации об административных правонарушениях;</w:t>
      </w:r>
    </w:p>
    <w:p w:rsidR="00B452E3" w:rsidRPr="00A56761" w:rsidRDefault="001038BE" w:rsidP="00A634F3">
      <w:pPr>
        <w:pStyle w:val="4"/>
        <w:numPr>
          <w:ilvl w:val="0"/>
          <w:numId w:val="12"/>
        </w:numPr>
        <w:shd w:val="clear" w:color="auto" w:fill="auto"/>
        <w:tabs>
          <w:tab w:val="left" w:pos="1134"/>
        </w:tabs>
        <w:spacing w:after="0" w:line="317" w:lineRule="exact"/>
        <w:ind w:left="851" w:right="20" w:hanging="425"/>
        <w:jc w:val="both"/>
        <w:rPr>
          <w:sz w:val="28"/>
          <w:szCs w:val="28"/>
        </w:rPr>
      </w:pPr>
      <w:r w:rsidRPr="00A56761">
        <w:rPr>
          <w:sz w:val="28"/>
          <w:szCs w:val="28"/>
        </w:rPr>
        <w:t>Налоговый кодекс Российской Федерации;</w:t>
      </w:r>
    </w:p>
    <w:p w:rsidR="00B452E3" w:rsidRPr="00A56761" w:rsidRDefault="001038BE" w:rsidP="00A634F3">
      <w:pPr>
        <w:pStyle w:val="4"/>
        <w:numPr>
          <w:ilvl w:val="0"/>
          <w:numId w:val="12"/>
        </w:numPr>
        <w:shd w:val="clear" w:color="auto" w:fill="auto"/>
        <w:tabs>
          <w:tab w:val="left" w:pos="1134"/>
        </w:tabs>
        <w:spacing w:after="0" w:line="317" w:lineRule="exact"/>
        <w:ind w:left="1134" w:right="20" w:hanging="708"/>
        <w:jc w:val="both"/>
        <w:rPr>
          <w:sz w:val="28"/>
          <w:szCs w:val="28"/>
        </w:rPr>
      </w:pPr>
      <w:r w:rsidRPr="00A56761">
        <w:rPr>
          <w:sz w:val="28"/>
          <w:szCs w:val="28"/>
        </w:rPr>
        <w:t>Федеральный закон от 27.07.2010 г. «Об организации предоставления государственных и муниципальных услуг» № 210-ФЗ;</w:t>
      </w:r>
    </w:p>
    <w:p w:rsidR="00B452E3" w:rsidRPr="00A56761" w:rsidRDefault="001038BE" w:rsidP="00A634F3">
      <w:pPr>
        <w:pStyle w:val="4"/>
        <w:numPr>
          <w:ilvl w:val="0"/>
          <w:numId w:val="12"/>
        </w:numPr>
        <w:shd w:val="clear" w:color="auto" w:fill="auto"/>
        <w:tabs>
          <w:tab w:val="left" w:pos="1134"/>
        </w:tabs>
        <w:spacing w:after="0" w:line="317" w:lineRule="exact"/>
        <w:ind w:left="1134" w:right="20" w:hanging="708"/>
        <w:jc w:val="both"/>
        <w:rPr>
          <w:sz w:val="28"/>
          <w:szCs w:val="28"/>
        </w:rPr>
      </w:pPr>
      <w:r w:rsidRPr="00A56761">
        <w:rPr>
          <w:sz w:val="28"/>
          <w:szCs w:val="28"/>
        </w:rPr>
        <w:t xml:space="preserve">Федеральный закон от 06.10.2003 </w:t>
      </w:r>
      <w:r w:rsidR="00450A18">
        <w:rPr>
          <w:sz w:val="28"/>
          <w:szCs w:val="28"/>
        </w:rPr>
        <w:t>«</w:t>
      </w:r>
      <w:r w:rsidRPr="00A56761">
        <w:rPr>
          <w:sz w:val="28"/>
          <w:szCs w:val="28"/>
        </w:rPr>
        <w:t>Об общих принципах организации местного самоуправления в Российской Федерации</w:t>
      </w:r>
      <w:r w:rsidR="00450A18">
        <w:rPr>
          <w:sz w:val="28"/>
          <w:szCs w:val="28"/>
        </w:rPr>
        <w:t>»</w:t>
      </w:r>
      <w:r w:rsidRPr="00A56761">
        <w:rPr>
          <w:sz w:val="28"/>
          <w:szCs w:val="28"/>
        </w:rPr>
        <w:t xml:space="preserve"> № 131-ФЗ;</w:t>
      </w:r>
    </w:p>
    <w:p w:rsidR="00B452E3" w:rsidRPr="00A56761" w:rsidRDefault="001038BE" w:rsidP="00A634F3">
      <w:pPr>
        <w:pStyle w:val="4"/>
        <w:numPr>
          <w:ilvl w:val="0"/>
          <w:numId w:val="12"/>
        </w:numPr>
        <w:shd w:val="clear" w:color="auto" w:fill="auto"/>
        <w:tabs>
          <w:tab w:val="left" w:pos="1134"/>
        </w:tabs>
        <w:spacing w:after="0" w:line="317" w:lineRule="exact"/>
        <w:ind w:left="1134" w:right="20" w:hanging="708"/>
        <w:jc w:val="both"/>
        <w:rPr>
          <w:sz w:val="28"/>
          <w:szCs w:val="28"/>
        </w:rPr>
      </w:pPr>
      <w:r w:rsidRPr="00A56761">
        <w:rPr>
          <w:sz w:val="28"/>
          <w:szCs w:val="28"/>
        </w:rPr>
        <w:t xml:space="preserve">Федеральный закон от 13.03.2006 </w:t>
      </w:r>
      <w:r w:rsidR="00450A18">
        <w:rPr>
          <w:sz w:val="28"/>
          <w:szCs w:val="28"/>
        </w:rPr>
        <w:t>«</w:t>
      </w:r>
      <w:r w:rsidRPr="00A56761">
        <w:rPr>
          <w:sz w:val="28"/>
          <w:szCs w:val="28"/>
        </w:rPr>
        <w:t>О рекламе</w:t>
      </w:r>
      <w:r w:rsidR="00450A18">
        <w:rPr>
          <w:sz w:val="28"/>
          <w:szCs w:val="28"/>
        </w:rPr>
        <w:t>»</w:t>
      </w:r>
      <w:r w:rsidRPr="00A56761">
        <w:rPr>
          <w:sz w:val="28"/>
          <w:szCs w:val="28"/>
        </w:rPr>
        <w:t xml:space="preserve"> № 38-ФЗ;</w:t>
      </w:r>
    </w:p>
    <w:p w:rsidR="00B452E3" w:rsidRPr="00A56761" w:rsidRDefault="001038BE" w:rsidP="00A634F3">
      <w:pPr>
        <w:pStyle w:val="4"/>
        <w:numPr>
          <w:ilvl w:val="0"/>
          <w:numId w:val="12"/>
        </w:numPr>
        <w:shd w:val="clear" w:color="auto" w:fill="auto"/>
        <w:tabs>
          <w:tab w:val="left" w:pos="1134"/>
        </w:tabs>
        <w:spacing w:after="0" w:line="317" w:lineRule="exact"/>
        <w:ind w:left="1134" w:right="20" w:hanging="708"/>
        <w:jc w:val="both"/>
        <w:rPr>
          <w:sz w:val="28"/>
          <w:szCs w:val="28"/>
        </w:rPr>
      </w:pPr>
      <w:r w:rsidRPr="00A56761">
        <w:rPr>
          <w:sz w:val="28"/>
          <w:szCs w:val="28"/>
        </w:rPr>
        <w:t>Федеральный закон от 27.07.2006 г. «О персональных данных» № 152-ФЗ;</w:t>
      </w:r>
    </w:p>
    <w:p w:rsidR="00B452E3" w:rsidRPr="00A56761" w:rsidRDefault="001038BE" w:rsidP="00A634F3">
      <w:pPr>
        <w:pStyle w:val="4"/>
        <w:numPr>
          <w:ilvl w:val="0"/>
          <w:numId w:val="12"/>
        </w:numPr>
        <w:shd w:val="clear" w:color="auto" w:fill="auto"/>
        <w:tabs>
          <w:tab w:val="left" w:pos="1134"/>
        </w:tabs>
        <w:spacing w:after="0" w:line="317" w:lineRule="exact"/>
        <w:ind w:left="1134" w:right="20" w:hanging="708"/>
        <w:jc w:val="both"/>
        <w:rPr>
          <w:sz w:val="28"/>
          <w:szCs w:val="28"/>
        </w:rPr>
      </w:pPr>
      <w:r w:rsidRPr="00A56761">
        <w:rPr>
          <w:sz w:val="28"/>
          <w:szCs w:val="28"/>
        </w:rPr>
        <w:t>Федеральный закон от 24.11.1995 г. «О социальной защите инвалидов в Российской Федерации» № 181-ФЗ;</w:t>
      </w:r>
    </w:p>
    <w:p w:rsidR="00B452E3" w:rsidRPr="00A56761" w:rsidRDefault="001038BE" w:rsidP="00A634F3">
      <w:pPr>
        <w:pStyle w:val="4"/>
        <w:numPr>
          <w:ilvl w:val="0"/>
          <w:numId w:val="12"/>
        </w:numPr>
        <w:shd w:val="clear" w:color="auto" w:fill="auto"/>
        <w:tabs>
          <w:tab w:val="left" w:pos="1134"/>
        </w:tabs>
        <w:spacing w:after="0" w:line="317" w:lineRule="exact"/>
        <w:ind w:left="1134" w:right="20" w:hanging="850"/>
        <w:jc w:val="both"/>
        <w:rPr>
          <w:sz w:val="28"/>
          <w:szCs w:val="28"/>
        </w:rPr>
      </w:pPr>
      <w:r w:rsidRPr="00A56761">
        <w:rPr>
          <w:sz w:val="28"/>
          <w:szCs w:val="28"/>
        </w:rPr>
        <w:t>Федеральный закон от 01.12.2014 г.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 419-ФЗ;</w:t>
      </w:r>
    </w:p>
    <w:p w:rsidR="00B452E3" w:rsidRPr="00A56761" w:rsidRDefault="001038BE" w:rsidP="00A634F3">
      <w:pPr>
        <w:pStyle w:val="4"/>
        <w:numPr>
          <w:ilvl w:val="0"/>
          <w:numId w:val="12"/>
        </w:numPr>
        <w:shd w:val="clear" w:color="auto" w:fill="auto"/>
        <w:tabs>
          <w:tab w:val="left" w:pos="1134"/>
        </w:tabs>
        <w:spacing w:after="0" w:line="317" w:lineRule="exact"/>
        <w:ind w:left="1134" w:right="20" w:hanging="850"/>
        <w:jc w:val="both"/>
        <w:rPr>
          <w:sz w:val="28"/>
          <w:szCs w:val="28"/>
        </w:rPr>
      </w:pPr>
      <w:r w:rsidRPr="00A56761">
        <w:rPr>
          <w:sz w:val="28"/>
          <w:szCs w:val="28"/>
        </w:rPr>
        <w:t>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B452E3" w:rsidRPr="00A56761" w:rsidRDefault="001038BE" w:rsidP="00A634F3">
      <w:pPr>
        <w:pStyle w:val="4"/>
        <w:numPr>
          <w:ilvl w:val="0"/>
          <w:numId w:val="12"/>
        </w:numPr>
        <w:shd w:val="clear" w:color="auto" w:fill="auto"/>
        <w:tabs>
          <w:tab w:val="left" w:pos="1134"/>
        </w:tabs>
        <w:spacing w:after="0" w:line="317" w:lineRule="exact"/>
        <w:ind w:left="1134" w:right="20" w:hanging="850"/>
        <w:jc w:val="both"/>
        <w:rPr>
          <w:sz w:val="28"/>
          <w:szCs w:val="28"/>
        </w:rPr>
      </w:pPr>
      <w:r w:rsidRPr="00A56761">
        <w:rPr>
          <w:sz w:val="28"/>
          <w:szCs w:val="28"/>
        </w:rPr>
        <w:t>Постановление Правительства Республики Дагестан от 31.07.2014 г. № 340 «Об утверждении предельных сроков,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на территории Республики Дагестан и порядка согласования схемы размещения рекламных конструкций и вносимых в нее изменений»;</w:t>
      </w:r>
    </w:p>
    <w:p w:rsidR="00304C84" w:rsidRPr="00304C84" w:rsidRDefault="008F18AD" w:rsidP="00A634F3">
      <w:pPr>
        <w:pStyle w:val="4"/>
        <w:numPr>
          <w:ilvl w:val="0"/>
          <w:numId w:val="12"/>
        </w:numPr>
        <w:shd w:val="clear" w:color="auto" w:fill="auto"/>
        <w:tabs>
          <w:tab w:val="left" w:pos="1134"/>
        </w:tabs>
        <w:spacing w:after="0" w:line="317" w:lineRule="exact"/>
        <w:ind w:left="1134" w:right="20" w:hanging="850"/>
        <w:jc w:val="both"/>
        <w:rPr>
          <w:sz w:val="28"/>
          <w:szCs w:val="28"/>
        </w:rPr>
      </w:pPr>
      <w:r w:rsidRPr="00304C84">
        <w:rPr>
          <w:sz w:val="28"/>
          <w:szCs w:val="28"/>
        </w:rPr>
        <w:t xml:space="preserve">Решение </w:t>
      </w:r>
      <w:r w:rsidR="001038BE" w:rsidRPr="00304C84">
        <w:rPr>
          <w:sz w:val="28"/>
          <w:szCs w:val="28"/>
        </w:rPr>
        <w:t xml:space="preserve">Собрания </w:t>
      </w:r>
      <w:r w:rsidR="00304C84" w:rsidRPr="00304C84">
        <w:rPr>
          <w:sz w:val="28"/>
          <w:szCs w:val="28"/>
        </w:rPr>
        <w:t xml:space="preserve">депутатов ГО «город Дербент» </w:t>
      </w:r>
      <w:r w:rsidR="001038BE" w:rsidRPr="00304C84">
        <w:rPr>
          <w:sz w:val="28"/>
          <w:szCs w:val="28"/>
        </w:rPr>
        <w:t>от 2</w:t>
      </w:r>
      <w:r w:rsidR="00304C84" w:rsidRPr="00304C84">
        <w:rPr>
          <w:sz w:val="28"/>
          <w:szCs w:val="28"/>
        </w:rPr>
        <w:t>8</w:t>
      </w:r>
      <w:r w:rsidR="001038BE" w:rsidRPr="00304C84">
        <w:rPr>
          <w:sz w:val="28"/>
          <w:szCs w:val="28"/>
        </w:rPr>
        <w:t>.</w:t>
      </w:r>
      <w:r w:rsidR="00304C84" w:rsidRPr="00304C84">
        <w:rPr>
          <w:sz w:val="28"/>
          <w:szCs w:val="28"/>
        </w:rPr>
        <w:t>12</w:t>
      </w:r>
      <w:r w:rsidR="001038BE" w:rsidRPr="00304C84">
        <w:rPr>
          <w:sz w:val="28"/>
          <w:szCs w:val="28"/>
        </w:rPr>
        <w:t>.201</w:t>
      </w:r>
      <w:r w:rsidR="00304C84" w:rsidRPr="00304C84">
        <w:rPr>
          <w:sz w:val="28"/>
          <w:szCs w:val="28"/>
        </w:rPr>
        <w:t>6</w:t>
      </w:r>
      <w:r w:rsidR="001038BE" w:rsidRPr="00304C84">
        <w:rPr>
          <w:sz w:val="28"/>
          <w:szCs w:val="28"/>
        </w:rPr>
        <w:t xml:space="preserve"> № </w:t>
      </w:r>
      <w:r w:rsidR="00304C84" w:rsidRPr="00304C84">
        <w:rPr>
          <w:sz w:val="28"/>
          <w:szCs w:val="28"/>
        </w:rPr>
        <w:t>32-4</w:t>
      </w:r>
      <w:r w:rsidR="001038BE" w:rsidRPr="00304C84">
        <w:rPr>
          <w:sz w:val="28"/>
          <w:szCs w:val="28"/>
        </w:rPr>
        <w:t xml:space="preserve"> </w:t>
      </w:r>
      <w:r w:rsidR="00304C84" w:rsidRPr="00304C84">
        <w:rPr>
          <w:sz w:val="28"/>
          <w:szCs w:val="28"/>
        </w:rPr>
        <w:t>«Об утверждении Положения о порядке организации и проведения торгов на право заключения договора на установку и эксплуатацию рекламной конструкции на территории городского округа «город Дербент»</w:t>
      </w:r>
      <w:r w:rsidR="00304C84">
        <w:rPr>
          <w:sz w:val="28"/>
          <w:szCs w:val="28"/>
        </w:rPr>
        <w:t>;</w:t>
      </w:r>
    </w:p>
    <w:p w:rsidR="00B452E3" w:rsidRPr="00F93F4D" w:rsidRDefault="00F93F4D" w:rsidP="00A634F3">
      <w:pPr>
        <w:pStyle w:val="4"/>
        <w:numPr>
          <w:ilvl w:val="0"/>
          <w:numId w:val="12"/>
        </w:numPr>
        <w:shd w:val="clear" w:color="auto" w:fill="auto"/>
        <w:tabs>
          <w:tab w:val="left" w:pos="1134"/>
        </w:tabs>
        <w:spacing w:after="0" w:line="317" w:lineRule="exact"/>
        <w:ind w:left="1134" w:right="20" w:hanging="850"/>
        <w:jc w:val="both"/>
        <w:rPr>
          <w:sz w:val="28"/>
          <w:szCs w:val="28"/>
        </w:rPr>
      </w:pPr>
      <w:r w:rsidRPr="00304C84">
        <w:rPr>
          <w:sz w:val="28"/>
          <w:szCs w:val="28"/>
        </w:rPr>
        <w:t>Решение Собрания депутатов ГО «город Дербент» от 28.12.2016 № 32-</w:t>
      </w:r>
      <w:r w:rsidRPr="00F93F4D">
        <w:rPr>
          <w:sz w:val="28"/>
          <w:szCs w:val="28"/>
        </w:rPr>
        <w:t>5</w:t>
      </w:r>
      <w:r w:rsidR="001038BE" w:rsidRPr="00F93F4D">
        <w:rPr>
          <w:sz w:val="28"/>
          <w:szCs w:val="28"/>
        </w:rPr>
        <w:t xml:space="preserve"> «</w:t>
      </w:r>
      <w:r>
        <w:rPr>
          <w:sz w:val="28"/>
          <w:szCs w:val="28"/>
        </w:rPr>
        <w:t>П</w:t>
      </w:r>
      <w:r w:rsidRPr="009F3372">
        <w:rPr>
          <w:sz w:val="28"/>
          <w:szCs w:val="28"/>
        </w:rPr>
        <w:t>орядок расчета размера оплаты за размещение средств наружной рекламы и информации на территории городского округа «город Дербент</w:t>
      </w:r>
      <w:r w:rsidR="001038BE" w:rsidRPr="00F93F4D">
        <w:rPr>
          <w:sz w:val="28"/>
          <w:szCs w:val="28"/>
        </w:rPr>
        <w:t>»;</w:t>
      </w:r>
    </w:p>
    <w:p w:rsidR="0065586D" w:rsidRPr="0065586D" w:rsidRDefault="001038BE" w:rsidP="00A634F3">
      <w:pPr>
        <w:pStyle w:val="4"/>
        <w:numPr>
          <w:ilvl w:val="0"/>
          <w:numId w:val="12"/>
        </w:numPr>
        <w:shd w:val="clear" w:color="auto" w:fill="auto"/>
        <w:tabs>
          <w:tab w:val="left" w:pos="1148"/>
        </w:tabs>
        <w:spacing w:after="0" w:line="317" w:lineRule="exact"/>
        <w:ind w:left="1134" w:right="20" w:hanging="850"/>
        <w:jc w:val="both"/>
        <w:rPr>
          <w:sz w:val="28"/>
          <w:szCs w:val="28"/>
        </w:rPr>
      </w:pPr>
      <w:r w:rsidRPr="00F93F4D">
        <w:rPr>
          <w:sz w:val="28"/>
          <w:szCs w:val="28"/>
        </w:rPr>
        <w:t xml:space="preserve">Решение Собрания депутатов </w:t>
      </w:r>
      <w:r w:rsidR="00F93F4D" w:rsidRPr="00304C84">
        <w:rPr>
          <w:sz w:val="28"/>
          <w:szCs w:val="28"/>
        </w:rPr>
        <w:t>ГО «город Дербент»</w:t>
      </w:r>
      <w:r w:rsidR="00F93F4D" w:rsidRPr="00F93F4D">
        <w:rPr>
          <w:sz w:val="28"/>
          <w:szCs w:val="28"/>
        </w:rPr>
        <w:t xml:space="preserve"> </w:t>
      </w:r>
      <w:r w:rsidR="00F93F4D">
        <w:rPr>
          <w:sz w:val="28"/>
          <w:szCs w:val="28"/>
        </w:rPr>
        <w:t xml:space="preserve">от 24.04.2019 г. №6-7 </w:t>
      </w:r>
      <w:r w:rsidR="0065586D" w:rsidRPr="0065586D">
        <w:rPr>
          <w:sz w:val="28"/>
          <w:szCs w:val="28"/>
        </w:rPr>
        <w:t>«Об утверждении Правил установки и эксплуатации рекламных конструкций и Правил размещения и содержания информационных конструкций на территории городского округа «город Дербент»</w:t>
      </w:r>
      <w:r w:rsidR="0065586D">
        <w:rPr>
          <w:sz w:val="28"/>
          <w:szCs w:val="28"/>
        </w:rPr>
        <w:t>.</w:t>
      </w:r>
    </w:p>
    <w:p w:rsidR="00B452E3" w:rsidRPr="00A56761" w:rsidRDefault="001038BE" w:rsidP="00A634F3">
      <w:pPr>
        <w:pStyle w:val="4"/>
        <w:numPr>
          <w:ilvl w:val="0"/>
          <w:numId w:val="10"/>
        </w:numPr>
        <w:shd w:val="clear" w:color="auto" w:fill="auto"/>
        <w:tabs>
          <w:tab w:val="left" w:pos="1296"/>
        </w:tabs>
        <w:spacing w:after="0"/>
        <w:ind w:left="426" w:right="20" w:hanging="426"/>
        <w:jc w:val="both"/>
        <w:rPr>
          <w:sz w:val="28"/>
          <w:szCs w:val="28"/>
        </w:rPr>
      </w:pPr>
      <w:r w:rsidRPr="00A56761">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w:t>
      </w:r>
      <w:r w:rsidRPr="00A56761">
        <w:rPr>
          <w:sz w:val="28"/>
          <w:szCs w:val="28"/>
        </w:rPr>
        <w:lastRenderedPageBreak/>
        <w:t>получения заявителем, порядок их представления.</w:t>
      </w:r>
    </w:p>
    <w:p w:rsidR="00B452E3" w:rsidRPr="00A56761" w:rsidRDefault="001038BE" w:rsidP="00A634F3">
      <w:pPr>
        <w:pStyle w:val="4"/>
        <w:numPr>
          <w:ilvl w:val="2"/>
          <w:numId w:val="13"/>
        </w:numPr>
        <w:shd w:val="clear" w:color="auto" w:fill="auto"/>
        <w:tabs>
          <w:tab w:val="left" w:pos="1134"/>
        </w:tabs>
        <w:spacing w:after="0"/>
        <w:ind w:left="1134" w:right="20" w:hanging="708"/>
        <w:jc w:val="both"/>
        <w:rPr>
          <w:sz w:val="28"/>
          <w:szCs w:val="28"/>
        </w:rPr>
      </w:pPr>
      <w:r w:rsidRPr="00A56761">
        <w:rPr>
          <w:sz w:val="28"/>
          <w:szCs w:val="28"/>
        </w:rPr>
        <w:t>Для получения разрешения на установку и эксплуатацию рекламной конструкции заявитель самостоятельно предоставляет следующие документы:</w:t>
      </w:r>
    </w:p>
    <w:p w:rsidR="00B452E3" w:rsidRPr="00A56761" w:rsidRDefault="001038BE" w:rsidP="00A634F3">
      <w:pPr>
        <w:pStyle w:val="4"/>
        <w:numPr>
          <w:ilvl w:val="0"/>
          <w:numId w:val="14"/>
        </w:numPr>
        <w:shd w:val="clear" w:color="auto" w:fill="auto"/>
        <w:tabs>
          <w:tab w:val="left" w:pos="851"/>
        </w:tabs>
        <w:spacing w:after="0" w:line="240" w:lineRule="auto"/>
        <w:ind w:left="851" w:hanging="425"/>
        <w:jc w:val="both"/>
        <w:rPr>
          <w:sz w:val="28"/>
          <w:szCs w:val="28"/>
        </w:rPr>
      </w:pPr>
      <w:r w:rsidRPr="00A56761">
        <w:rPr>
          <w:sz w:val="28"/>
          <w:szCs w:val="28"/>
        </w:rPr>
        <w:t xml:space="preserve">заявление на имя руководителя </w:t>
      </w:r>
      <w:r w:rsidR="000D74EC">
        <w:rPr>
          <w:sz w:val="28"/>
          <w:szCs w:val="28"/>
        </w:rPr>
        <w:t>Уполномоченного структурного подразделения</w:t>
      </w:r>
      <w:r w:rsidR="000D74EC" w:rsidRPr="00A56761">
        <w:rPr>
          <w:sz w:val="28"/>
          <w:szCs w:val="28"/>
        </w:rPr>
        <w:t xml:space="preserve"> Администраци</w:t>
      </w:r>
      <w:r w:rsidR="000D74EC">
        <w:rPr>
          <w:sz w:val="28"/>
          <w:szCs w:val="28"/>
        </w:rPr>
        <w:t>и</w:t>
      </w:r>
      <w:r w:rsidR="000D74EC" w:rsidRPr="00A56761">
        <w:rPr>
          <w:sz w:val="28"/>
          <w:szCs w:val="28"/>
        </w:rPr>
        <w:t xml:space="preserve"> </w:t>
      </w:r>
      <w:r w:rsidR="000D74EC">
        <w:rPr>
          <w:sz w:val="28"/>
          <w:szCs w:val="28"/>
        </w:rPr>
        <w:t xml:space="preserve">ГО «город Дербент» </w:t>
      </w:r>
      <w:r w:rsidRPr="00A56761">
        <w:rPr>
          <w:sz w:val="28"/>
          <w:szCs w:val="28"/>
        </w:rPr>
        <w:t>с указанием адреса и привязки предполагаемого места размещения средства наружной рекламы и информации (</w:t>
      </w:r>
      <w:r w:rsidR="000D74EC">
        <w:rPr>
          <w:sz w:val="28"/>
          <w:szCs w:val="28"/>
        </w:rPr>
        <w:t>П</w:t>
      </w:r>
      <w:r w:rsidRPr="00A56761">
        <w:rPr>
          <w:sz w:val="28"/>
          <w:szCs w:val="28"/>
        </w:rPr>
        <w:t xml:space="preserve">риложение № 3 к </w:t>
      </w:r>
      <w:r w:rsidR="000D74EC">
        <w:rPr>
          <w:sz w:val="28"/>
          <w:szCs w:val="28"/>
        </w:rPr>
        <w:t>Р</w:t>
      </w:r>
      <w:r w:rsidRPr="00A56761">
        <w:rPr>
          <w:sz w:val="28"/>
          <w:szCs w:val="28"/>
        </w:rPr>
        <w:t>егламенту);</w:t>
      </w:r>
    </w:p>
    <w:p w:rsidR="00B452E3" w:rsidRPr="00A56761" w:rsidRDefault="001038BE" w:rsidP="00A634F3">
      <w:pPr>
        <w:pStyle w:val="4"/>
        <w:numPr>
          <w:ilvl w:val="0"/>
          <w:numId w:val="14"/>
        </w:numPr>
        <w:shd w:val="clear" w:color="auto" w:fill="auto"/>
        <w:tabs>
          <w:tab w:val="left" w:pos="851"/>
        </w:tabs>
        <w:spacing w:after="0" w:line="240" w:lineRule="auto"/>
        <w:ind w:left="851" w:hanging="425"/>
        <w:jc w:val="both"/>
        <w:rPr>
          <w:sz w:val="28"/>
          <w:szCs w:val="28"/>
        </w:rPr>
      </w:pPr>
      <w:r w:rsidRPr="00A56761">
        <w:rPr>
          <w:sz w:val="28"/>
          <w:szCs w:val="28"/>
        </w:rPr>
        <w:t>согласие на обработку персональных данных (если заявитель физическое лицо);</w:t>
      </w:r>
    </w:p>
    <w:p w:rsidR="00B452E3" w:rsidRPr="00A56761" w:rsidRDefault="001038BE" w:rsidP="00A634F3">
      <w:pPr>
        <w:pStyle w:val="4"/>
        <w:numPr>
          <w:ilvl w:val="0"/>
          <w:numId w:val="14"/>
        </w:numPr>
        <w:shd w:val="clear" w:color="auto" w:fill="auto"/>
        <w:tabs>
          <w:tab w:val="left" w:pos="851"/>
        </w:tabs>
        <w:spacing w:after="0" w:line="240" w:lineRule="auto"/>
        <w:ind w:left="851" w:hanging="425"/>
        <w:jc w:val="both"/>
        <w:rPr>
          <w:sz w:val="28"/>
          <w:szCs w:val="28"/>
        </w:rPr>
      </w:pPr>
      <w:r w:rsidRPr="00A56761">
        <w:rPr>
          <w:sz w:val="28"/>
          <w:szCs w:val="28"/>
        </w:rPr>
        <w:t>документ, удостоверяющий личность заявителя (паспорт);</w:t>
      </w:r>
    </w:p>
    <w:p w:rsidR="00B452E3" w:rsidRPr="00A56761" w:rsidRDefault="001038BE" w:rsidP="00A634F3">
      <w:pPr>
        <w:pStyle w:val="4"/>
        <w:numPr>
          <w:ilvl w:val="0"/>
          <w:numId w:val="14"/>
        </w:numPr>
        <w:shd w:val="clear" w:color="auto" w:fill="auto"/>
        <w:tabs>
          <w:tab w:val="left" w:pos="851"/>
        </w:tabs>
        <w:spacing w:after="0" w:line="240" w:lineRule="auto"/>
        <w:ind w:left="851" w:hanging="425"/>
        <w:jc w:val="both"/>
        <w:rPr>
          <w:sz w:val="28"/>
          <w:szCs w:val="28"/>
        </w:rPr>
      </w:pPr>
      <w:r w:rsidRPr="00A56761">
        <w:rPr>
          <w:sz w:val="28"/>
          <w:szCs w:val="28"/>
        </w:rPr>
        <w:t>документ, удостоверяющий личность представителя заявителя (в случае подачи заявления представителем), а также документ, подтверждающий полномочия представителя;</w:t>
      </w:r>
    </w:p>
    <w:p w:rsidR="00B452E3" w:rsidRPr="00A56761" w:rsidRDefault="001038BE" w:rsidP="00A634F3">
      <w:pPr>
        <w:pStyle w:val="4"/>
        <w:numPr>
          <w:ilvl w:val="0"/>
          <w:numId w:val="14"/>
        </w:numPr>
        <w:shd w:val="clear" w:color="auto" w:fill="auto"/>
        <w:tabs>
          <w:tab w:val="left" w:pos="851"/>
        </w:tabs>
        <w:spacing w:after="0" w:line="240" w:lineRule="auto"/>
        <w:ind w:left="851" w:hanging="425"/>
        <w:jc w:val="both"/>
        <w:rPr>
          <w:sz w:val="28"/>
          <w:szCs w:val="28"/>
        </w:rPr>
      </w:pPr>
      <w:r w:rsidRPr="00A56761">
        <w:rPr>
          <w:sz w:val="28"/>
          <w:szCs w:val="28"/>
        </w:rPr>
        <w:t>утвержденный дизайн-проект рекламной конструкции в масштабе и цвете с привязкой к месту размещения;</w:t>
      </w:r>
    </w:p>
    <w:p w:rsidR="00B452E3" w:rsidRPr="00A56761" w:rsidRDefault="001038BE" w:rsidP="00A634F3">
      <w:pPr>
        <w:pStyle w:val="4"/>
        <w:numPr>
          <w:ilvl w:val="0"/>
          <w:numId w:val="14"/>
        </w:numPr>
        <w:shd w:val="clear" w:color="auto" w:fill="auto"/>
        <w:tabs>
          <w:tab w:val="left" w:pos="851"/>
        </w:tabs>
        <w:spacing w:after="0" w:line="240" w:lineRule="auto"/>
        <w:ind w:left="851" w:hanging="425"/>
        <w:jc w:val="both"/>
        <w:rPr>
          <w:sz w:val="28"/>
          <w:szCs w:val="28"/>
        </w:rPr>
      </w:pPr>
      <w:r w:rsidRPr="00A56761">
        <w:rPr>
          <w:sz w:val="28"/>
          <w:szCs w:val="28"/>
        </w:rPr>
        <w:t>топографическая съемка территории места установки рекламной конструкции в масштабе 1:500;</w:t>
      </w:r>
    </w:p>
    <w:p w:rsidR="00B452E3" w:rsidRPr="00A56761" w:rsidRDefault="001038BE" w:rsidP="00A634F3">
      <w:pPr>
        <w:pStyle w:val="4"/>
        <w:numPr>
          <w:ilvl w:val="0"/>
          <w:numId w:val="14"/>
        </w:numPr>
        <w:shd w:val="clear" w:color="auto" w:fill="auto"/>
        <w:tabs>
          <w:tab w:val="left" w:pos="851"/>
        </w:tabs>
        <w:spacing w:after="0" w:line="240" w:lineRule="auto"/>
        <w:ind w:left="851" w:hanging="425"/>
        <w:jc w:val="both"/>
        <w:rPr>
          <w:sz w:val="28"/>
          <w:szCs w:val="28"/>
        </w:rPr>
      </w:pPr>
      <w:r w:rsidRPr="00A56761">
        <w:rPr>
          <w:sz w:val="28"/>
          <w:szCs w:val="28"/>
        </w:rPr>
        <w:t>документ, подтверждающий согласие собственника (собственников) недвижимого имущества на присоединение рекламной конструкции (договор, соглашение, протокол общего собрания собственников помещений в многоквартирном доме)</w:t>
      </w:r>
      <w:r w:rsidR="00DF5C85">
        <w:rPr>
          <w:sz w:val="28"/>
          <w:szCs w:val="28"/>
        </w:rPr>
        <w:t>;</w:t>
      </w:r>
    </w:p>
    <w:p w:rsidR="00B452E3" w:rsidRPr="00A56761" w:rsidRDefault="00DF5C85" w:rsidP="00A634F3">
      <w:pPr>
        <w:pStyle w:val="4"/>
        <w:numPr>
          <w:ilvl w:val="0"/>
          <w:numId w:val="14"/>
        </w:numPr>
        <w:shd w:val="clear" w:color="auto" w:fill="auto"/>
        <w:tabs>
          <w:tab w:val="left" w:pos="851"/>
        </w:tabs>
        <w:spacing w:after="0" w:line="240" w:lineRule="auto"/>
        <w:ind w:left="851" w:hanging="425"/>
        <w:jc w:val="both"/>
        <w:rPr>
          <w:sz w:val="28"/>
          <w:szCs w:val="28"/>
        </w:rPr>
      </w:pPr>
      <w:r>
        <w:rPr>
          <w:sz w:val="28"/>
          <w:szCs w:val="28"/>
        </w:rPr>
        <w:t>с</w:t>
      </w:r>
      <w:r w:rsidR="001038BE" w:rsidRPr="00A56761">
        <w:rPr>
          <w:sz w:val="28"/>
          <w:szCs w:val="28"/>
        </w:rPr>
        <w:t>видетельство о государственной регистрации юридического лица</w:t>
      </w:r>
      <w:r>
        <w:rPr>
          <w:sz w:val="28"/>
          <w:szCs w:val="28"/>
        </w:rPr>
        <w:t>,</w:t>
      </w:r>
      <w:r w:rsidR="001038BE" w:rsidRPr="00A56761">
        <w:rPr>
          <w:sz w:val="28"/>
          <w:szCs w:val="28"/>
        </w:rPr>
        <w:t xml:space="preserve"> либо лист записи Единого государственного реестра юридических лиц по форме </w:t>
      </w:r>
      <w:r w:rsidR="001038BE" w:rsidRPr="00DF5C85">
        <w:rPr>
          <w:sz w:val="28"/>
          <w:szCs w:val="28"/>
        </w:rPr>
        <w:t>N</w:t>
      </w:r>
      <w:r w:rsidR="001038BE" w:rsidRPr="00A56761">
        <w:rPr>
          <w:sz w:val="28"/>
          <w:szCs w:val="28"/>
        </w:rPr>
        <w:t xml:space="preserve"> Р50007 (для юридических лиц);</w:t>
      </w:r>
    </w:p>
    <w:p w:rsidR="00B452E3" w:rsidRPr="00A56761" w:rsidRDefault="00DF5C85" w:rsidP="00A634F3">
      <w:pPr>
        <w:pStyle w:val="4"/>
        <w:numPr>
          <w:ilvl w:val="0"/>
          <w:numId w:val="14"/>
        </w:numPr>
        <w:shd w:val="clear" w:color="auto" w:fill="auto"/>
        <w:tabs>
          <w:tab w:val="left" w:pos="851"/>
        </w:tabs>
        <w:spacing w:after="0" w:line="240" w:lineRule="auto"/>
        <w:ind w:left="851" w:hanging="425"/>
        <w:jc w:val="both"/>
        <w:rPr>
          <w:sz w:val="28"/>
          <w:szCs w:val="28"/>
        </w:rPr>
      </w:pPr>
      <w:r>
        <w:rPr>
          <w:sz w:val="28"/>
          <w:szCs w:val="28"/>
        </w:rPr>
        <w:t>с</w:t>
      </w:r>
      <w:r w:rsidR="001038BE" w:rsidRPr="00A56761">
        <w:rPr>
          <w:sz w:val="28"/>
          <w:szCs w:val="28"/>
        </w:rPr>
        <w:t xml:space="preserve">видетельство о </w:t>
      </w:r>
      <w:r w:rsidRPr="00A56761">
        <w:rPr>
          <w:sz w:val="28"/>
          <w:szCs w:val="28"/>
        </w:rPr>
        <w:t>государственной</w:t>
      </w:r>
      <w:r w:rsidR="001038BE" w:rsidRPr="00A56761">
        <w:rPr>
          <w:sz w:val="28"/>
          <w:szCs w:val="28"/>
        </w:rPr>
        <w:t xml:space="preserve"> регистрации индивидуального предпринимателя либо лист записи Единого государственного реестра индивидуальных предпринимателей по форме </w:t>
      </w:r>
      <w:r w:rsidR="001038BE" w:rsidRPr="00DF5C85">
        <w:rPr>
          <w:sz w:val="28"/>
          <w:szCs w:val="28"/>
        </w:rPr>
        <w:t>N</w:t>
      </w:r>
      <w:r w:rsidR="001038BE" w:rsidRPr="00A56761">
        <w:rPr>
          <w:sz w:val="28"/>
          <w:szCs w:val="28"/>
        </w:rPr>
        <w:t xml:space="preserve"> Р60009 (для индивидуальных предпринимателей);</w:t>
      </w:r>
    </w:p>
    <w:p w:rsidR="00B452E3" w:rsidRPr="00A56761" w:rsidRDefault="001038BE" w:rsidP="00A634F3">
      <w:pPr>
        <w:pStyle w:val="4"/>
        <w:numPr>
          <w:ilvl w:val="0"/>
          <w:numId w:val="14"/>
        </w:numPr>
        <w:shd w:val="clear" w:color="auto" w:fill="auto"/>
        <w:tabs>
          <w:tab w:val="left" w:pos="851"/>
        </w:tabs>
        <w:spacing w:after="0" w:line="240" w:lineRule="auto"/>
        <w:ind w:left="851" w:hanging="567"/>
        <w:jc w:val="both"/>
        <w:rPr>
          <w:sz w:val="28"/>
          <w:szCs w:val="28"/>
        </w:rPr>
      </w:pPr>
      <w:r w:rsidRPr="00A56761">
        <w:rPr>
          <w:sz w:val="28"/>
          <w:szCs w:val="28"/>
        </w:rPr>
        <w:t>выписка из ЕГРП, содержащая общедоступные сведения о зарегистрированных правах на объект недвижимости, к которому предполагается присоединение рекламной конструкции;</w:t>
      </w:r>
    </w:p>
    <w:p w:rsidR="00B452E3" w:rsidRPr="00A56761" w:rsidRDefault="001038BE" w:rsidP="00A634F3">
      <w:pPr>
        <w:pStyle w:val="4"/>
        <w:numPr>
          <w:ilvl w:val="0"/>
          <w:numId w:val="14"/>
        </w:numPr>
        <w:shd w:val="clear" w:color="auto" w:fill="auto"/>
        <w:tabs>
          <w:tab w:val="left" w:pos="851"/>
        </w:tabs>
        <w:spacing w:after="0" w:line="240" w:lineRule="auto"/>
        <w:ind w:left="851" w:hanging="567"/>
        <w:jc w:val="both"/>
        <w:rPr>
          <w:sz w:val="28"/>
          <w:szCs w:val="28"/>
        </w:rPr>
      </w:pPr>
      <w:r w:rsidRPr="00A56761">
        <w:rPr>
          <w:sz w:val="28"/>
          <w:szCs w:val="28"/>
        </w:rPr>
        <w:t xml:space="preserve">протокол </w:t>
      </w:r>
      <w:r w:rsidR="00595BA9">
        <w:rPr>
          <w:sz w:val="28"/>
          <w:szCs w:val="28"/>
        </w:rPr>
        <w:t xml:space="preserve">конкурсной или </w:t>
      </w:r>
      <w:r w:rsidRPr="00A56761">
        <w:rPr>
          <w:sz w:val="28"/>
          <w:szCs w:val="28"/>
        </w:rPr>
        <w:t xml:space="preserve">аукционной комиссии о признании заявителя победителем торгов на право заключения договора на установку и эксплуатацию рекламной конструкции на территории </w:t>
      </w:r>
      <w:r w:rsidR="00DF5C85">
        <w:rPr>
          <w:sz w:val="28"/>
          <w:szCs w:val="28"/>
        </w:rPr>
        <w:t>ГО</w:t>
      </w:r>
      <w:r w:rsidRPr="00A56761">
        <w:rPr>
          <w:sz w:val="28"/>
          <w:szCs w:val="28"/>
        </w:rPr>
        <w:t xml:space="preserve"> «город </w:t>
      </w:r>
      <w:r w:rsidR="008F18AD" w:rsidRPr="00A56761">
        <w:rPr>
          <w:sz w:val="28"/>
          <w:szCs w:val="28"/>
        </w:rPr>
        <w:t>Дербент</w:t>
      </w:r>
      <w:r w:rsidRPr="00A56761">
        <w:rPr>
          <w:sz w:val="28"/>
          <w:szCs w:val="28"/>
        </w:rPr>
        <w:t>» (для установки рекламной конструкции на земельном участке, здании или ином недвижимом имуществе, находящемся в государственной или муниципальной собственности);</w:t>
      </w:r>
    </w:p>
    <w:p w:rsidR="00B452E3" w:rsidRPr="00A56761" w:rsidRDefault="001038BE" w:rsidP="00A634F3">
      <w:pPr>
        <w:pStyle w:val="4"/>
        <w:numPr>
          <w:ilvl w:val="0"/>
          <w:numId w:val="14"/>
        </w:numPr>
        <w:shd w:val="clear" w:color="auto" w:fill="auto"/>
        <w:tabs>
          <w:tab w:val="left" w:pos="851"/>
        </w:tabs>
        <w:spacing w:after="0" w:line="240" w:lineRule="auto"/>
        <w:ind w:left="851" w:hanging="567"/>
        <w:jc w:val="both"/>
        <w:rPr>
          <w:sz w:val="28"/>
          <w:szCs w:val="28"/>
        </w:rPr>
      </w:pPr>
      <w:r w:rsidRPr="00A56761">
        <w:rPr>
          <w:sz w:val="28"/>
          <w:szCs w:val="28"/>
        </w:rPr>
        <w:t>документ, подтверждающий уплату государственной пошлины (квитанция, платежное поручение);</w:t>
      </w:r>
    </w:p>
    <w:p w:rsidR="00B452E3" w:rsidRPr="00A56761" w:rsidRDefault="001038BE" w:rsidP="00A634F3">
      <w:pPr>
        <w:pStyle w:val="4"/>
        <w:numPr>
          <w:ilvl w:val="0"/>
          <w:numId w:val="14"/>
        </w:numPr>
        <w:shd w:val="clear" w:color="auto" w:fill="auto"/>
        <w:tabs>
          <w:tab w:val="left" w:pos="851"/>
        </w:tabs>
        <w:spacing w:after="0" w:line="240" w:lineRule="auto"/>
        <w:ind w:left="851" w:hanging="567"/>
        <w:jc w:val="both"/>
        <w:rPr>
          <w:sz w:val="28"/>
          <w:szCs w:val="28"/>
        </w:rPr>
      </w:pPr>
      <w:r w:rsidRPr="00A56761">
        <w:rPr>
          <w:sz w:val="28"/>
          <w:szCs w:val="28"/>
        </w:rPr>
        <w:t>заключение органа по охране памятников архитектуры, истории и культуры о допустимости размещения рекламной конструкции на объектах культурного наследия, их территориях</w:t>
      </w:r>
      <w:r w:rsidR="00DF5C85">
        <w:rPr>
          <w:sz w:val="28"/>
          <w:szCs w:val="28"/>
        </w:rPr>
        <w:t>.</w:t>
      </w:r>
    </w:p>
    <w:p w:rsidR="00B452E3" w:rsidRPr="00A56761" w:rsidRDefault="001038BE" w:rsidP="00DF5C85">
      <w:pPr>
        <w:pStyle w:val="4"/>
        <w:shd w:val="clear" w:color="auto" w:fill="auto"/>
        <w:spacing w:after="120" w:line="240" w:lineRule="auto"/>
        <w:ind w:left="426" w:right="23"/>
        <w:jc w:val="both"/>
        <w:rPr>
          <w:sz w:val="28"/>
          <w:szCs w:val="28"/>
        </w:rPr>
      </w:pPr>
      <w:r w:rsidRPr="00A56761">
        <w:rPr>
          <w:sz w:val="28"/>
          <w:szCs w:val="28"/>
        </w:rPr>
        <w:t xml:space="preserve">Указанные документы по желанию могут быть представлены заявителем </w:t>
      </w:r>
      <w:r w:rsidRPr="00A56761">
        <w:rPr>
          <w:sz w:val="28"/>
          <w:szCs w:val="28"/>
        </w:rPr>
        <w:lastRenderedPageBreak/>
        <w:t>самостоятельно.</w:t>
      </w:r>
    </w:p>
    <w:p w:rsidR="00B452E3" w:rsidRPr="00A56761" w:rsidRDefault="001038BE" w:rsidP="00A634F3">
      <w:pPr>
        <w:pStyle w:val="4"/>
        <w:numPr>
          <w:ilvl w:val="2"/>
          <w:numId w:val="13"/>
        </w:numPr>
        <w:shd w:val="clear" w:color="auto" w:fill="auto"/>
        <w:tabs>
          <w:tab w:val="left" w:pos="1134"/>
        </w:tabs>
        <w:spacing w:after="0"/>
        <w:ind w:left="1134" w:right="20" w:hanging="708"/>
        <w:jc w:val="both"/>
        <w:rPr>
          <w:sz w:val="28"/>
          <w:szCs w:val="28"/>
        </w:rPr>
      </w:pPr>
      <w:r w:rsidRPr="00A56761">
        <w:rPr>
          <w:sz w:val="28"/>
          <w:szCs w:val="28"/>
        </w:rPr>
        <w:t>Документы, предоставляемые заявителем самостоятельно для аннулирования разрешения на установку и эксплуатацию рекламной конструкции:</w:t>
      </w:r>
    </w:p>
    <w:p w:rsidR="00B452E3" w:rsidRPr="00A56761" w:rsidRDefault="001038BE" w:rsidP="00A634F3">
      <w:pPr>
        <w:pStyle w:val="4"/>
        <w:numPr>
          <w:ilvl w:val="0"/>
          <w:numId w:val="15"/>
        </w:numPr>
        <w:shd w:val="clear" w:color="auto" w:fill="auto"/>
        <w:tabs>
          <w:tab w:val="left" w:pos="851"/>
        </w:tabs>
        <w:spacing w:after="0"/>
        <w:ind w:left="851" w:right="20" w:hanging="425"/>
        <w:jc w:val="both"/>
        <w:rPr>
          <w:sz w:val="28"/>
          <w:szCs w:val="28"/>
        </w:rPr>
      </w:pPr>
      <w:r w:rsidRPr="00A56761">
        <w:rPr>
          <w:sz w:val="28"/>
          <w:szCs w:val="28"/>
        </w:rPr>
        <w:t>уведомление в письменной произвольной форме о своем отказе от дальнейшего использования разрешения на установку и эксплуатацию рекламной конструкции;</w:t>
      </w:r>
    </w:p>
    <w:p w:rsidR="00B452E3" w:rsidRPr="00A56761" w:rsidRDefault="001038BE" w:rsidP="00A634F3">
      <w:pPr>
        <w:pStyle w:val="4"/>
        <w:numPr>
          <w:ilvl w:val="0"/>
          <w:numId w:val="15"/>
        </w:numPr>
        <w:shd w:val="clear" w:color="auto" w:fill="auto"/>
        <w:tabs>
          <w:tab w:val="left" w:pos="851"/>
        </w:tabs>
        <w:spacing w:after="0"/>
        <w:ind w:left="851" w:right="20" w:hanging="425"/>
        <w:jc w:val="both"/>
        <w:rPr>
          <w:sz w:val="28"/>
          <w:szCs w:val="28"/>
        </w:rPr>
      </w:pPr>
      <w:r w:rsidRPr="00A56761">
        <w:rPr>
          <w:sz w:val="28"/>
          <w:szCs w:val="28"/>
        </w:rPr>
        <w:t>документы, подтверждающие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w:t>
      </w:r>
    </w:p>
    <w:p w:rsidR="00B452E3" w:rsidRPr="00A56761" w:rsidRDefault="001038BE" w:rsidP="00A634F3">
      <w:pPr>
        <w:pStyle w:val="4"/>
        <w:numPr>
          <w:ilvl w:val="2"/>
          <w:numId w:val="13"/>
        </w:numPr>
        <w:shd w:val="clear" w:color="auto" w:fill="auto"/>
        <w:tabs>
          <w:tab w:val="left" w:pos="1134"/>
        </w:tabs>
        <w:spacing w:after="0"/>
        <w:ind w:left="1134" w:right="20" w:hanging="708"/>
        <w:jc w:val="both"/>
        <w:rPr>
          <w:sz w:val="28"/>
          <w:szCs w:val="28"/>
        </w:rPr>
      </w:pPr>
      <w:r w:rsidRPr="00A56761">
        <w:rPr>
          <w:sz w:val="28"/>
          <w:szCs w:val="28"/>
        </w:rPr>
        <w:t>Запрещается требовать от заявителя:</w:t>
      </w:r>
    </w:p>
    <w:p w:rsidR="00B452E3" w:rsidRPr="00A56761" w:rsidRDefault="001038BE" w:rsidP="00A634F3">
      <w:pPr>
        <w:pStyle w:val="4"/>
        <w:numPr>
          <w:ilvl w:val="0"/>
          <w:numId w:val="16"/>
        </w:numPr>
        <w:shd w:val="clear" w:color="auto" w:fill="auto"/>
        <w:tabs>
          <w:tab w:val="left" w:pos="851"/>
        </w:tabs>
        <w:spacing w:after="0"/>
        <w:ind w:left="851" w:right="20" w:hanging="425"/>
        <w:jc w:val="both"/>
        <w:rPr>
          <w:sz w:val="28"/>
          <w:szCs w:val="28"/>
        </w:rPr>
      </w:pPr>
      <w:r w:rsidRPr="00A56761">
        <w:rPr>
          <w:sz w:val="28"/>
          <w:szCs w:val="28"/>
        </w:rPr>
        <w:t>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52E3" w:rsidRPr="00A56761" w:rsidRDefault="001038BE" w:rsidP="00A634F3">
      <w:pPr>
        <w:pStyle w:val="4"/>
        <w:numPr>
          <w:ilvl w:val="0"/>
          <w:numId w:val="16"/>
        </w:numPr>
        <w:shd w:val="clear" w:color="auto" w:fill="auto"/>
        <w:tabs>
          <w:tab w:val="left" w:pos="851"/>
        </w:tabs>
        <w:spacing w:after="0"/>
        <w:ind w:left="851" w:right="20" w:hanging="425"/>
        <w:jc w:val="both"/>
        <w:rPr>
          <w:sz w:val="28"/>
          <w:szCs w:val="28"/>
        </w:rPr>
      </w:pPr>
      <w:r w:rsidRPr="00A56761">
        <w:rPr>
          <w:sz w:val="28"/>
          <w:szCs w:val="28"/>
        </w:rPr>
        <w:t>представление документов и информации, которые в соответствии с нормативными правовыми актами Российской Федерации, Республики Дагестан и муниципальными правовыми актами находятся в распоряжении государственных органов, предоставляющих государственную услугу,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B452E3" w:rsidRPr="00A56761" w:rsidRDefault="001038BE" w:rsidP="00A634F3">
      <w:pPr>
        <w:pStyle w:val="4"/>
        <w:numPr>
          <w:ilvl w:val="0"/>
          <w:numId w:val="16"/>
        </w:numPr>
        <w:shd w:val="clear" w:color="auto" w:fill="auto"/>
        <w:tabs>
          <w:tab w:val="left" w:pos="860"/>
        </w:tabs>
        <w:spacing w:after="0"/>
        <w:ind w:left="851" w:right="20" w:hanging="425"/>
        <w:jc w:val="both"/>
        <w:rPr>
          <w:sz w:val="28"/>
          <w:szCs w:val="28"/>
        </w:rPr>
      </w:pPr>
      <w:r w:rsidRPr="00A56761">
        <w:rPr>
          <w:sz w:val="28"/>
          <w:szCs w:val="28"/>
        </w:rPr>
        <w:t>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p>
    <w:p w:rsidR="00B452E3" w:rsidRPr="00A56761" w:rsidRDefault="001038BE" w:rsidP="00A634F3">
      <w:pPr>
        <w:pStyle w:val="4"/>
        <w:numPr>
          <w:ilvl w:val="0"/>
          <w:numId w:val="10"/>
        </w:numPr>
        <w:shd w:val="clear" w:color="auto" w:fill="auto"/>
        <w:tabs>
          <w:tab w:val="left" w:pos="1296"/>
        </w:tabs>
        <w:spacing w:after="0"/>
        <w:ind w:left="426" w:right="20" w:hanging="426"/>
        <w:jc w:val="both"/>
        <w:rPr>
          <w:sz w:val="28"/>
          <w:szCs w:val="28"/>
        </w:rPr>
      </w:pPr>
      <w:r w:rsidRPr="00A56761">
        <w:rPr>
          <w:sz w:val="28"/>
          <w:szCs w:val="28"/>
        </w:rPr>
        <w:t>Перечень оснований для отказа в приеме документов, необходимых для предоставления муниципальной услуги.</w:t>
      </w:r>
    </w:p>
    <w:p w:rsidR="00B452E3" w:rsidRPr="000C2E4C" w:rsidRDefault="001038BE" w:rsidP="00A634F3">
      <w:pPr>
        <w:pStyle w:val="4"/>
        <w:numPr>
          <w:ilvl w:val="0"/>
          <w:numId w:val="17"/>
        </w:numPr>
        <w:shd w:val="clear" w:color="auto" w:fill="auto"/>
        <w:tabs>
          <w:tab w:val="left" w:pos="1134"/>
        </w:tabs>
        <w:spacing w:after="0"/>
        <w:ind w:left="1134" w:right="20" w:hanging="708"/>
        <w:jc w:val="both"/>
        <w:rPr>
          <w:sz w:val="28"/>
          <w:szCs w:val="28"/>
        </w:rPr>
      </w:pPr>
      <w:r w:rsidRPr="000C2E4C">
        <w:rPr>
          <w:sz w:val="28"/>
          <w:szCs w:val="28"/>
        </w:rPr>
        <w:t>Основания для отказа в приеме документов, необходимых для</w:t>
      </w:r>
      <w:r w:rsidR="000C2E4C" w:rsidRPr="000C2E4C">
        <w:rPr>
          <w:sz w:val="28"/>
          <w:szCs w:val="28"/>
        </w:rPr>
        <w:t xml:space="preserve"> </w:t>
      </w:r>
      <w:r w:rsidRPr="000C2E4C">
        <w:rPr>
          <w:sz w:val="28"/>
          <w:szCs w:val="28"/>
        </w:rPr>
        <w:t xml:space="preserve">предоставления муниципальной </w:t>
      </w:r>
      <w:proofErr w:type="spellStart"/>
      <w:r w:rsidRPr="000C2E4C">
        <w:rPr>
          <w:sz w:val="28"/>
          <w:szCs w:val="28"/>
        </w:rPr>
        <w:t>подуслуги</w:t>
      </w:r>
      <w:proofErr w:type="spellEnd"/>
      <w:r w:rsidRPr="000C2E4C">
        <w:rPr>
          <w:sz w:val="28"/>
          <w:szCs w:val="28"/>
        </w:rPr>
        <w:t xml:space="preserve"> </w:t>
      </w:r>
      <w:r w:rsidR="000C2E4C" w:rsidRPr="000C2E4C">
        <w:rPr>
          <w:sz w:val="28"/>
          <w:szCs w:val="28"/>
        </w:rPr>
        <w:t>«Выдача разрешения на установку и эксплуатацию рекламной конструкции на территории городского округа «город Дербент»:</w:t>
      </w:r>
    </w:p>
    <w:p w:rsidR="00B452E3" w:rsidRDefault="001038BE" w:rsidP="00A634F3">
      <w:pPr>
        <w:pStyle w:val="4"/>
        <w:numPr>
          <w:ilvl w:val="0"/>
          <w:numId w:val="6"/>
        </w:numPr>
        <w:shd w:val="clear" w:color="auto" w:fill="auto"/>
        <w:tabs>
          <w:tab w:val="left" w:pos="738"/>
        </w:tabs>
        <w:spacing w:after="0" w:line="240" w:lineRule="auto"/>
        <w:ind w:left="709" w:hanging="284"/>
        <w:jc w:val="both"/>
        <w:rPr>
          <w:sz w:val="28"/>
          <w:szCs w:val="28"/>
        </w:rPr>
      </w:pPr>
      <w:r w:rsidRPr="00A56761">
        <w:rPr>
          <w:sz w:val="28"/>
          <w:szCs w:val="28"/>
        </w:rPr>
        <w:t>отсутствие у лица, обратившегося в качестве представителя заявителя,</w:t>
      </w:r>
      <w:r w:rsidR="000C2E4C">
        <w:rPr>
          <w:sz w:val="28"/>
          <w:szCs w:val="28"/>
        </w:rPr>
        <w:t xml:space="preserve"> </w:t>
      </w:r>
      <w:r w:rsidRPr="000C2E4C">
        <w:rPr>
          <w:sz w:val="28"/>
          <w:szCs w:val="28"/>
        </w:rPr>
        <w:t>полномочий действовать от имени заявителя;</w:t>
      </w:r>
    </w:p>
    <w:p w:rsidR="00B452E3" w:rsidRPr="00A56761" w:rsidRDefault="001038BE" w:rsidP="00A634F3">
      <w:pPr>
        <w:pStyle w:val="4"/>
        <w:numPr>
          <w:ilvl w:val="0"/>
          <w:numId w:val="6"/>
        </w:numPr>
        <w:shd w:val="clear" w:color="auto" w:fill="auto"/>
        <w:tabs>
          <w:tab w:val="left" w:pos="738"/>
        </w:tabs>
        <w:spacing w:after="0" w:line="240" w:lineRule="auto"/>
        <w:ind w:left="709" w:hanging="284"/>
        <w:jc w:val="both"/>
        <w:rPr>
          <w:sz w:val="28"/>
          <w:szCs w:val="28"/>
        </w:rPr>
      </w:pPr>
      <w:r w:rsidRPr="00A56761">
        <w:rPr>
          <w:sz w:val="28"/>
          <w:szCs w:val="28"/>
        </w:rPr>
        <w:t>отсутствие в заявлении сведений о заявителе и рекламной конструкции;</w:t>
      </w:r>
    </w:p>
    <w:p w:rsidR="00B452E3" w:rsidRPr="00A56761" w:rsidRDefault="001038BE" w:rsidP="00A634F3">
      <w:pPr>
        <w:pStyle w:val="4"/>
        <w:numPr>
          <w:ilvl w:val="0"/>
          <w:numId w:val="6"/>
        </w:numPr>
        <w:shd w:val="clear" w:color="auto" w:fill="auto"/>
        <w:tabs>
          <w:tab w:val="left" w:pos="738"/>
        </w:tabs>
        <w:spacing w:after="0" w:line="240" w:lineRule="auto"/>
        <w:ind w:left="709" w:hanging="284"/>
        <w:jc w:val="both"/>
        <w:rPr>
          <w:sz w:val="28"/>
          <w:szCs w:val="28"/>
        </w:rPr>
      </w:pPr>
      <w:r w:rsidRPr="00A56761">
        <w:rPr>
          <w:sz w:val="28"/>
          <w:szCs w:val="28"/>
        </w:rPr>
        <w:t xml:space="preserve">отсутствие прилагаемых к заявлению документов, предусмотренных пунктом </w:t>
      </w:r>
      <w:r w:rsidR="0087079D">
        <w:rPr>
          <w:sz w:val="28"/>
          <w:szCs w:val="28"/>
        </w:rPr>
        <w:t>4.5.1</w:t>
      </w:r>
      <w:r w:rsidRPr="00A56761">
        <w:rPr>
          <w:sz w:val="28"/>
          <w:szCs w:val="28"/>
        </w:rPr>
        <w:t xml:space="preserve"> настоящего </w:t>
      </w:r>
      <w:r w:rsidR="0087079D">
        <w:rPr>
          <w:sz w:val="28"/>
          <w:szCs w:val="28"/>
        </w:rPr>
        <w:t>Р</w:t>
      </w:r>
      <w:r w:rsidRPr="00A56761">
        <w:rPr>
          <w:sz w:val="28"/>
          <w:szCs w:val="28"/>
        </w:rPr>
        <w:t>егламента, а также в случаях их ненадлежащего оформления.</w:t>
      </w:r>
    </w:p>
    <w:p w:rsidR="00B452E3" w:rsidRPr="00A56761" w:rsidRDefault="001038BE" w:rsidP="00A634F3">
      <w:pPr>
        <w:pStyle w:val="4"/>
        <w:numPr>
          <w:ilvl w:val="0"/>
          <w:numId w:val="17"/>
        </w:numPr>
        <w:shd w:val="clear" w:color="auto" w:fill="auto"/>
        <w:tabs>
          <w:tab w:val="left" w:pos="1134"/>
        </w:tabs>
        <w:spacing w:after="0"/>
        <w:ind w:left="1134" w:right="20" w:hanging="708"/>
        <w:jc w:val="both"/>
        <w:rPr>
          <w:sz w:val="28"/>
          <w:szCs w:val="28"/>
        </w:rPr>
      </w:pPr>
      <w:r w:rsidRPr="00A56761">
        <w:rPr>
          <w:sz w:val="28"/>
          <w:szCs w:val="28"/>
        </w:rPr>
        <w:t xml:space="preserve">Основания для отказа в приеме документов, необходимых для предоставления муниципальной </w:t>
      </w:r>
      <w:proofErr w:type="spellStart"/>
      <w:r w:rsidRPr="00A56761">
        <w:rPr>
          <w:sz w:val="28"/>
          <w:szCs w:val="28"/>
        </w:rPr>
        <w:t>подуслуги</w:t>
      </w:r>
      <w:proofErr w:type="spellEnd"/>
      <w:r w:rsidRPr="00A56761">
        <w:rPr>
          <w:sz w:val="28"/>
          <w:szCs w:val="28"/>
        </w:rPr>
        <w:t xml:space="preserve"> </w:t>
      </w:r>
      <w:r w:rsidR="0087079D" w:rsidRPr="00A56761">
        <w:rPr>
          <w:sz w:val="28"/>
          <w:szCs w:val="28"/>
        </w:rPr>
        <w:t>«</w:t>
      </w:r>
      <w:r w:rsidR="0087079D">
        <w:rPr>
          <w:sz w:val="28"/>
          <w:szCs w:val="28"/>
        </w:rPr>
        <w:t>А</w:t>
      </w:r>
      <w:r w:rsidR="0087079D" w:rsidRPr="00A56761">
        <w:rPr>
          <w:sz w:val="28"/>
          <w:szCs w:val="28"/>
        </w:rPr>
        <w:t>ннулирование разрешения на установку и эксплуатацию рекламной конструкции»</w:t>
      </w:r>
      <w:r w:rsidRPr="00A56761">
        <w:rPr>
          <w:sz w:val="28"/>
          <w:szCs w:val="28"/>
        </w:rPr>
        <w:t>:</w:t>
      </w:r>
    </w:p>
    <w:p w:rsidR="00B452E3" w:rsidRPr="00A56761" w:rsidRDefault="001038BE" w:rsidP="00A634F3">
      <w:pPr>
        <w:pStyle w:val="4"/>
        <w:numPr>
          <w:ilvl w:val="0"/>
          <w:numId w:val="6"/>
        </w:numPr>
        <w:shd w:val="clear" w:color="auto" w:fill="auto"/>
        <w:tabs>
          <w:tab w:val="left" w:pos="759"/>
        </w:tabs>
        <w:spacing w:after="0" w:line="240" w:lineRule="auto"/>
        <w:ind w:left="709" w:hanging="284"/>
        <w:jc w:val="both"/>
        <w:rPr>
          <w:sz w:val="28"/>
          <w:szCs w:val="28"/>
        </w:rPr>
      </w:pPr>
      <w:r w:rsidRPr="00A56761">
        <w:rPr>
          <w:sz w:val="28"/>
          <w:szCs w:val="28"/>
        </w:rPr>
        <w:lastRenderedPageBreak/>
        <w:t>отсутствие у лица, обратившегося в качестве представителя заявителя, полномочий действовать от имени заявителя.</w:t>
      </w:r>
    </w:p>
    <w:p w:rsidR="00B452E3" w:rsidRPr="00A56761" w:rsidRDefault="001038BE" w:rsidP="00A634F3">
      <w:pPr>
        <w:pStyle w:val="4"/>
        <w:numPr>
          <w:ilvl w:val="0"/>
          <w:numId w:val="10"/>
        </w:numPr>
        <w:shd w:val="clear" w:color="auto" w:fill="auto"/>
        <w:tabs>
          <w:tab w:val="left" w:pos="1296"/>
        </w:tabs>
        <w:spacing w:after="0"/>
        <w:ind w:left="426" w:right="20" w:hanging="426"/>
        <w:jc w:val="both"/>
        <w:rPr>
          <w:sz w:val="28"/>
          <w:szCs w:val="28"/>
        </w:rPr>
      </w:pPr>
      <w:r w:rsidRPr="00A56761">
        <w:rPr>
          <w:sz w:val="28"/>
          <w:szCs w:val="28"/>
        </w:rPr>
        <w:t>Перечень оснований для отказа в предоставлении муниципальной услуги.</w:t>
      </w:r>
    </w:p>
    <w:p w:rsidR="00B452E3" w:rsidRPr="00A56761" w:rsidRDefault="001038BE" w:rsidP="00A634F3">
      <w:pPr>
        <w:pStyle w:val="4"/>
        <w:numPr>
          <w:ilvl w:val="0"/>
          <w:numId w:val="18"/>
        </w:numPr>
        <w:shd w:val="clear" w:color="auto" w:fill="auto"/>
        <w:tabs>
          <w:tab w:val="left" w:pos="1134"/>
        </w:tabs>
        <w:spacing w:after="0"/>
        <w:ind w:left="1134" w:right="20" w:hanging="708"/>
        <w:jc w:val="both"/>
        <w:rPr>
          <w:sz w:val="28"/>
          <w:szCs w:val="28"/>
        </w:rPr>
      </w:pPr>
      <w:r w:rsidRPr="00A56761">
        <w:rPr>
          <w:sz w:val="28"/>
          <w:szCs w:val="28"/>
        </w:rPr>
        <w:t>Основанием для принятия решения об отказе в выдаче разрешения на установку и эксплуатацию рекламной конструкции является:</w:t>
      </w:r>
    </w:p>
    <w:p w:rsidR="00B452E3" w:rsidRPr="00A56761" w:rsidRDefault="001038BE" w:rsidP="00A634F3">
      <w:pPr>
        <w:pStyle w:val="4"/>
        <w:numPr>
          <w:ilvl w:val="0"/>
          <w:numId w:val="6"/>
        </w:numPr>
        <w:shd w:val="clear" w:color="auto" w:fill="auto"/>
        <w:tabs>
          <w:tab w:val="left" w:pos="738"/>
        </w:tabs>
        <w:spacing w:after="0" w:line="240" w:lineRule="auto"/>
        <w:ind w:left="709" w:hanging="284"/>
        <w:jc w:val="both"/>
        <w:rPr>
          <w:sz w:val="28"/>
          <w:szCs w:val="28"/>
        </w:rPr>
      </w:pPr>
      <w:r w:rsidRPr="00A56761">
        <w:rPr>
          <w:sz w:val="28"/>
          <w:szCs w:val="28"/>
        </w:rPr>
        <w:t xml:space="preserve">несоответствие проекта рекламной конструкции и ее территориального размещения требованиям </w:t>
      </w:r>
      <w:r w:rsidR="00EB0CE6" w:rsidRPr="0031730C">
        <w:rPr>
          <w:sz w:val="28"/>
          <w:szCs w:val="28"/>
        </w:rPr>
        <w:t xml:space="preserve">Правил установки и эксплуатации рекламных конструкций </w:t>
      </w:r>
      <w:r w:rsidR="00EB0CE6">
        <w:rPr>
          <w:sz w:val="28"/>
          <w:szCs w:val="28"/>
        </w:rPr>
        <w:t>на территории городского округа «город Дербент»</w:t>
      </w:r>
      <w:r w:rsidRPr="00A56761">
        <w:rPr>
          <w:sz w:val="28"/>
          <w:szCs w:val="28"/>
        </w:rPr>
        <w:t>;</w:t>
      </w:r>
    </w:p>
    <w:p w:rsidR="00B452E3" w:rsidRPr="00A56761" w:rsidRDefault="001038BE" w:rsidP="00A634F3">
      <w:pPr>
        <w:pStyle w:val="4"/>
        <w:numPr>
          <w:ilvl w:val="0"/>
          <w:numId w:val="6"/>
        </w:numPr>
        <w:shd w:val="clear" w:color="auto" w:fill="auto"/>
        <w:tabs>
          <w:tab w:val="left" w:pos="759"/>
        </w:tabs>
        <w:spacing w:after="0" w:line="240" w:lineRule="auto"/>
        <w:ind w:left="709" w:hanging="284"/>
        <w:jc w:val="both"/>
        <w:rPr>
          <w:sz w:val="28"/>
          <w:szCs w:val="28"/>
        </w:rPr>
      </w:pPr>
      <w:r w:rsidRPr="00A56761">
        <w:rPr>
          <w:sz w:val="28"/>
          <w:szCs w:val="28"/>
        </w:rPr>
        <w:t>несоответствие установки рекламной конструкции в заявленном месте схеме размещения рекламных конструкций;</w:t>
      </w:r>
    </w:p>
    <w:p w:rsidR="00B452E3" w:rsidRPr="00A56761" w:rsidRDefault="001038BE" w:rsidP="00A634F3">
      <w:pPr>
        <w:pStyle w:val="4"/>
        <w:numPr>
          <w:ilvl w:val="0"/>
          <w:numId w:val="6"/>
        </w:numPr>
        <w:shd w:val="clear" w:color="auto" w:fill="auto"/>
        <w:tabs>
          <w:tab w:val="left" w:pos="738"/>
        </w:tabs>
        <w:spacing w:after="0" w:line="240" w:lineRule="auto"/>
        <w:ind w:left="709" w:hanging="284"/>
        <w:jc w:val="both"/>
        <w:rPr>
          <w:sz w:val="28"/>
          <w:szCs w:val="28"/>
        </w:rPr>
      </w:pPr>
      <w:r w:rsidRPr="00A56761">
        <w:rPr>
          <w:sz w:val="28"/>
          <w:szCs w:val="28"/>
        </w:rPr>
        <w:t>нарушение требований нормативных актов по безопасности движения транспорта;</w:t>
      </w:r>
    </w:p>
    <w:p w:rsidR="00B452E3" w:rsidRPr="00A56761" w:rsidRDefault="001038BE" w:rsidP="00A634F3">
      <w:pPr>
        <w:pStyle w:val="4"/>
        <w:numPr>
          <w:ilvl w:val="0"/>
          <w:numId w:val="6"/>
        </w:numPr>
        <w:shd w:val="clear" w:color="auto" w:fill="auto"/>
        <w:tabs>
          <w:tab w:val="left" w:pos="738"/>
        </w:tabs>
        <w:spacing w:after="0" w:line="240" w:lineRule="auto"/>
        <w:ind w:left="709" w:hanging="284"/>
        <w:jc w:val="both"/>
        <w:rPr>
          <w:sz w:val="28"/>
          <w:szCs w:val="28"/>
        </w:rPr>
      </w:pPr>
      <w:r w:rsidRPr="00A56761">
        <w:rPr>
          <w:sz w:val="28"/>
          <w:szCs w:val="28"/>
        </w:rPr>
        <w:t xml:space="preserve">нарушение внешнего архитектурного облика сложившейся застройки </w:t>
      </w:r>
      <w:r w:rsidR="0087079D">
        <w:rPr>
          <w:sz w:val="28"/>
          <w:szCs w:val="28"/>
        </w:rPr>
        <w:t>ГО «</w:t>
      </w:r>
      <w:r w:rsidRPr="00A56761">
        <w:rPr>
          <w:sz w:val="28"/>
          <w:szCs w:val="28"/>
        </w:rPr>
        <w:t xml:space="preserve">город </w:t>
      </w:r>
      <w:r w:rsidR="008F18AD" w:rsidRPr="00A56761">
        <w:rPr>
          <w:sz w:val="28"/>
          <w:szCs w:val="28"/>
        </w:rPr>
        <w:t>Дербент</w:t>
      </w:r>
      <w:r w:rsidR="0087079D">
        <w:rPr>
          <w:sz w:val="28"/>
          <w:szCs w:val="28"/>
        </w:rPr>
        <w:t>»</w:t>
      </w:r>
      <w:r w:rsidRPr="00A56761">
        <w:rPr>
          <w:sz w:val="28"/>
          <w:szCs w:val="28"/>
        </w:rPr>
        <w:t>;</w:t>
      </w:r>
    </w:p>
    <w:p w:rsidR="00B452E3" w:rsidRPr="00A56761" w:rsidRDefault="001038BE" w:rsidP="00A634F3">
      <w:pPr>
        <w:pStyle w:val="4"/>
        <w:numPr>
          <w:ilvl w:val="0"/>
          <w:numId w:val="6"/>
        </w:numPr>
        <w:shd w:val="clear" w:color="auto" w:fill="auto"/>
        <w:tabs>
          <w:tab w:val="left" w:pos="754"/>
        </w:tabs>
        <w:spacing w:after="0" w:line="240" w:lineRule="auto"/>
        <w:ind w:left="709" w:hanging="284"/>
        <w:jc w:val="both"/>
        <w:rPr>
          <w:sz w:val="28"/>
          <w:szCs w:val="28"/>
        </w:rPr>
      </w:pPr>
      <w:r w:rsidRPr="00A56761">
        <w:rPr>
          <w:sz w:val="28"/>
          <w:szCs w:val="28"/>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452E3" w:rsidRPr="00EB0CE6" w:rsidRDefault="001038BE" w:rsidP="00A634F3">
      <w:pPr>
        <w:pStyle w:val="4"/>
        <w:numPr>
          <w:ilvl w:val="0"/>
          <w:numId w:val="6"/>
        </w:numPr>
        <w:shd w:val="clear" w:color="auto" w:fill="auto"/>
        <w:tabs>
          <w:tab w:val="left" w:pos="738"/>
        </w:tabs>
        <w:spacing w:after="0" w:line="240" w:lineRule="auto"/>
        <w:ind w:left="709" w:hanging="284"/>
        <w:jc w:val="both"/>
        <w:rPr>
          <w:sz w:val="28"/>
          <w:szCs w:val="28"/>
        </w:rPr>
      </w:pPr>
      <w:r w:rsidRPr="00EB0CE6">
        <w:rPr>
          <w:sz w:val="28"/>
          <w:szCs w:val="28"/>
        </w:rPr>
        <w:t>нарушение требований по преимущественному положению лица в сфере распространения наружной рекламы, при заключении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установленных частями 5.1, 5.6, 5.7 ст. 19 Федерального закона от 13.03.2006 № 38-ФЗ «О рекламе».</w:t>
      </w:r>
    </w:p>
    <w:p w:rsidR="00B452E3" w:rsidRPr="00A56761" w:rsidRDefault="001038BE" w:rsidP="00A634F3">
      <w:pPr>
        <w:pStyle w:val="4"/>
        <w:numPr>
          <w:ilvl w:val="0"/>
          <w:numId w:val="18"/>
        </w:numPr>
        <w:shd w:val="clear" w:color="auto" w:fill="auto"/>
        <w:tabs>
          <w:tab w:val="left" w:pos="1134"/>
        </w:tabs>
        <w:spacing w:after="0"/>
        <w:ind w:left="1134" w:right="20" w:hanging="708"/>
        <w:jc w:val="both"/>
        <w:rPr>
          <w:sz w:val="28"/>
          <w:szCs w:val="28"/>
        </w:rPr>
      </w:pPr>
      <w:r w:rsidRPr="00A56761">
        <w:rPr>
          <w:sz w:val="28"/>
          <w:szCs w:val="28"/>
        </w:rPr>
        <w:t>Основания для принятия решения об отказе в аннулировании разрешения на установку и эксплуатацию рекламной конструкции отсутствуют.</w:t>
      </w:r>
    </w:p>
    <w:p w:rsidR="00B452E3" w:rsidRPr="00EB0CE6" w:rsidRDefault="001038BE" w:rsidP="00A634F3">
      <w:pPr>
        <w:pStyle w:val="4"/>
        <w:numPr>
          <w:ilvl w:val="0"/>
          <w:numId w:val="10"/>
        </w:numPr>
        <w:shd w:val="clear" w:color="auto" w:fill="auto"/>
        <w:tabs>
          <w:tab w:val="left" w:pos="1296"/>
        </w:tabs>
        <w:spacing w:after="0"/>
        <w:ind w:left="426" w:right="20" w:hanging="426"/>
        <w:jc w:val="both"/>
        <w:rPr>
          <w:sz w:val="28"/>
          <w:szCs w:val="28"/>
        </w:rPr>
      </w:pPr>
      <w:r w:rsidRPr="00EB0CE6">
        <w:rPr>
          <w:sz w:val="28"/>
          <w:szCs w:val="28"/>
        </w:rPr>
        <w:t>Размер платы, взимаемой с заявителя при предоставлении муниципальной услуги и способы ее взимания.</w:t>
      </w:r>
    </w:p>
    <w:p w:rsidR="00B452E3" w:rsidRPr="00A56761" w:rsidRDefault="001038BE" w:rsidP="00A634F3">
      <w:pPr>
        <w:pStyle w:val="4"/>
        <w:numPr>
          <w:ilvl w:val="0"/>
          <w:numId w:val="19"/>
        </w:numPr>
        <w:shd w:val="clear" w:color="auto" w:fill="auto"/>
        <w:tabs>
          <w:tab w:val="left" w:pos="1134"/>
        </w:tabs>
        <w:spacing w:after="0"/>
        <w:ind w:left="1134" w:right="20" w:hanging="708"/>
        <w:jc w:val="both"/>
        <w:rPr>
          <w:sz w:val="28"/>
          <w:szCs w:val="28"/>
        </w:rPr>
      </w:pPr>
      <w:r w:rsidRPr="00A56761">
        <w:rPr>
          <w:sz w:val="28"/>
          <w:szCs w:val="28"/>
        </w:rPr>
        <w:t>За выдачу разрешения на установку рекламной конструкции уплачивается государственная пошлина в размере, установленном в соответствии с пунктом 105 части 1 статьи 333.33 Налогового кодекса Российской Федерации.</w:t>
      </w:r>
    </w:p>
    <w:p w:rsidR="00B452E3" w:rsidRPr="00A56761" w:rsidRDefault="001038BE" w:rsidP="00EB0CE6">
      <w:pPr>
        <w:pStyle w:val="4"/>
        <w:shd w:val="clear" w:color="auto" w:fill="auto"/>
        <w:spacing w:after="120" w:line="240" w:lineRule="auto"/>
        <w:ind w:left="426" w:right="23"/>
        <w:jc w:val="both"/>
        <w:rPr>
          <w:sz w:val="28"/>
          <w:szCs w:val="28"/>
        </w:rPr>
      </w:pPr>
      <w:r w:rsidRPr="00A56761">
        <w:rPr>
          <w:sz w:val="28"/>
          <w:szCs w:val="28"/>
        </w:rPr>
        <w:t>Государственная пошлина оплачивается в бюджет муниципального образования.</w:t>
      </w:r>
    </w:p>
    <w:p w:rsidR="00B452E3" w:rsidRPr="00A56761" w:rsidRDefault="001038BE" w:rsidP="00A634F3">
      <w:pPr>
        <w:pStyle w:val="4"/>
        <w:numPr>
          <w:ilvl w:val="0"/>
          <w:numId w:val="19"/>
        </w:numPr>
        <w:shd w:val="clear" w:color="auto" w:fill="auto"/>
        <w:tabs>
          <w:tab w:val="left" w:pos="1134"/>
        </w:tabs>
        <w:spacing w:after="0"/>
        <w:ind w:left="1134" w:right="20" w:hanging="708"/>
        <w:jc w:val="both"/>
        <w:rPr>
          <w:sz w:val="28"/>
          <w:szCs w:val="28"/>
        </w:rPr>
      </w:pPr>
      <w:r w:rsidRPr="00A56761">
        <w:rPr>
          <w:sz w:val="28"/>
          <w:szCs w:val="28"/>
        </w:rPr>
        <w:t xml:space="preserve">Предоставление муниципальной </w:t>
      </w:r>
      <w:proofErr w:type="spellStart"/>
      <w:r w:rsidRPr="00A56761">
        <w:rPr>
          <w:sz w:val="28"/>
          <w:szCs w:val="28"/>
        </w:rPr>
        <w:t>подуслуги</w:t>
      </w:r>
      <w:proofErr w:type="spellEnd"/>
      <w:r w:rsidRPr="00A56761">
        <w:rPr>
          <w:sz w:val="28"/>
          <w:szCs w:val="28"/>
        </w:rPr>
        <w:t xml:space="preserve"> «</w:t>
      </w:r>
      <w:r w:rsidR="00EB0CE6" w:rsidRPr="000C2E4C">
        <w:rPr>
          <w:sz w:val="28"/>
          <w:szCs w:val="28"/>
        </w:rPr>
        <w:t>Выдача разрешения на установку и эксплуатацию рекламной конструкции на территории городского округа «город Дербент</w:t>
      </w:r>
      <w:r w:rsidRPr="00A56761">
        <w:rPr>
          <w:sz w:val="28"/>
          <w:szCs w:val="28"/>
        </w:rPr>
        <w:t>» в случае размещения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победителю торгов (в форме аукциона или конкурса) на право размещения рекламных конструкций.</w:t>
      </w:r>
      <w:r w:rsidR="00EB0CE6">
        <w:rPr>
          <w:sz w:val="28"/>
          <w:szCs w:val="28"/>
        </w:rPr>
        <w:t xml:space="preserve"> </w:t>
      </w:r>
    </w:p>
    <w:p w:rsidR="00EB0CE6" w:rsidRDefault="001038BE" w:rsidP="00EB0CE6">
      <w:pPr>
        <w:pStyle w:val="4"/>
        <w:shd w:val="clear" w:color="auto" w:fill="auto"/>
        <w:spacing w:after="120" w:line="240" w:lineRule="auto"/>
        <w:ind w:left="426" w:right="23"/>
        <w:jc w:val="both"/>
        <w:rPr>
          <w:sz w:val="28"/>
          <w:szCs w:val="28"/>
        </w:rPr>
      </w:pPr>
      <w:r w:rsidRPr="00A56761">
        <w:rPr>
          <w:sz w:val="28"/>
          <w:szCs w:val="28"/>
        </w:rPr>
        <w:t xml:space="preserve">Порядок и размер платы за размещение средства наружной рекламы устанавливается по результатам таких торгов (в форме конкурса или аукциона), проводимых в соответствии с </w:t>
      </w:r>
      <w:r w:rsidR="00EB0CE6" w:rsidRPr="00304C84">
        <w:rPr>
          <w:sz w:val="28"/>
          <w:szCs w:val="28"/>
        </w:rPr>
        <w:t>Решение</w:t>
      </w:r>
      <w:r w:rsidR="00EB0CE6">
        <w:rPr>
          <w:sz w:val="28"/>
          <w:szCs w:val="28"/>
        </w:rPr>
        <w:t>м</w:t>
      </w:r>
      <w:r w:rsidR="00EB0CE6" w:rsidRPr="00304C84">
        <w:rPr>
          <w:sz w:val="28"/>
          <w:szCs w:val="28"/>
        </w:rPr>
        <w:t xml:space="preserve"> Собрания депутатов ГО «город Дербент» от 28.12.2016 № 32-4 «Об утверждении Положения о порядке организации и </w:t>
      </w:r>
      <w:r w:rsidR="00EB0CE6" w:rsidRPr="00304C84">
        <w:rPr>
          <w:sz w:val="28"/>
          <w:szCs w:val="28"/>
        </w:rPr>
        <w:lastRenderedPageBreak/>
        <w:t>проведения торгов на право заключения договора на установку и эксплуатацию рекламной конструкции на территории городского округа «город Дербент»</w:t>
      </w:r>
      <w:r w:rsidR="00EB0CE6">
        <w:rPr>
          <w:sz w:val="28"/>
          <w:szCs w:val="28"/>
        </w:rPr>
        <w:t xml:space="preserve"> и </w:t>
      </w:r>
      <w:r w:rsidR="00EB0CE6" w:rsidRPr="00304C84">
        <w:rPr>
          <w:sz w:val="28"/>
          <w:szCs w:val="28"/>
        </w:rPr>
        <w:t>Решение</w:t>
      </w:r>
      <w:r w:rsidR="00EB0CE6">
        <w:rPr>
          <w:sz w:val="28"/>
          <w:szCs w:val="28"/>
        </w:rPr>
        <w:t>м</w:t>
      </w:r>
      <w:r w:rsidR="00EB0CE6" w:rsidRPr="00304C84">
        <w:rPr>
          <w:sz w:val="28"/>
          <w:szCs w:val="28"/>
        </w:rPr>
        <w:t xml:space="preserve"> Собрания депутатов ГО «город Дербент» от 28.12.2016 № 32-</w:t>
      </w:r>
      <w:r w:rsidR="00EB0CE6" w:rsidRPr="00F93F4D">
        <w:rPr>
          <w:sz w:val="28"/>
          <w:szCs w:val="28"/>
        </w:rPr>
        <w:t>5 «</w:t>
      </w:r>
      <w:r w:rsidR="00EB0CE6">
        <w:rPr>
          <w:sz w:val="28"/>
          <w:szCs w:val="28"/>
        </w:rPr>
        <w:t>П</w:t>
      </w:r>
      <w:r w:rsidR="00EB0CE6" w:rsidRPr="009F3372">
        <w:rPr>
          <w:sz w:val="28"/>
          <w:szCs w:val="28"/>
        </w:rPr>
        <w:t>орядок расчета размера оплаты за размещение средств наружной рекламы и информации на территории городского округа «город Дербент</w:t>
      </w:r>
      <w:r w:rsidR="00EB0CE6" w:rsidRPr="00F93F4D">
        <w:rPr>
          <w:sz w:val="28"/>
          <w:szCs w:val="28"/>
        </w:rPr>
        <w:t>»</w:t>
      </w:r>
    </w:p>
    <w:p w:rsidR="00B452E3" w:rsidRPr="00A56761" w:rsidRDefault="001038BE" w:rsidP="00A634F3">
      <w:pPr>
        <w:pStyle w:val="4"/>
        <w:numPr>
          <w:ilvl w:val="0"/>
          <w:numId w:val="19"/>
        </w:numPr>
        <w:shd w:val="clear" w:color="auto" w:fill="auto"/>
        <w:tabs>
          <w:tab w:val="left" w:pos="1134"/>
        </w:tabs>
        <w:spacing w:after="0"/>
        <w:ind w:left="1134" w:right="20" w:hanging="708"/>
        <w:jc w:val="both"/>
        <w:rPr>
          <w:sz w:val="28"/>
          <w:szCs w:val="28"/>
        </w:rPr>
      </w:pPr>
      <w:r w:rsidRPr="00A56761">
        <w:rPr>
          <w:sz w:val="28"/>
          <w:szCs w:val="28"/>
        </w:rPr>
        <w:t xml:space="preserve">При предоставлении муниципальной </w:t>
      </w:r>
      <w:proofErr w:type="spellStart"/>
      <w:r w:rsidRPr="00A56761">
        <w:rPr>
          <w:sz w:val="28"/>
          <w:szCs w:val="28"/>
        </w:rPr>
        <w:t>подуслуги</w:t>
      </w:r>
      <w:proofErr w:type="spellEnd"/>
      <w:r w:rsidRPr="00A56761">
        <w:rPr>
          <w:sz w:val="28"/>
          <w:szCs w:val="28"/>
        </w:rPr>
        <w:t xml:space="preserve"> «</w:t>
      </w:r>
      <w:r w:rsidR="00EB0CE6">
        <w:rPr>
          <w:sz w:val="28"/>
          <w:szCs w:val="28"/>
        </w:rPr>
        <w:t>А</w:t>
      </w:r>
      <w:r w:rsidR="00EB0CE6" w:rsidRPr="00A56761">
        <w:rPr>
          <w:sz w:val="28"/>
          <w:szCs w:val="28"/>
        </w:rPr>
        <w:t>ннулирование разрешения на установку и эксплуатацию рекламной конструкции</w:t>
      </w:r>
      <w:r w:rsidRPr="00A56761">
        <w:rPr>
          <w:sz w:val="28"/>
          <w:szCs w:val="28"/>
        </w:rPr>
        <w:t>» плата не взимается.</w:t>
      </w:r>
    </w:p>
    <w:p w:rsidR="00B452E3" w:rsidRPr="00A56761" w:rsidRDefault="001038BE" w:rsidP="00A634F3">
      <w:pPr>
        <w:pStyle w:val="4"/>
        <w:numPr>
          <w:ilvl w:val="0"/>
          <w:numId w:val="10"/>
        </w:numPr>
        <w:shd w:val="clear" w:color="auto" w:fill="auto"/>
        <w:tabs>
          <w:tab w:val="left" w:pos="1296"/>
        </w:tabs>
        <w:spacing w:after="0"/>
        <w:ind w:left="426" w:right="20" w:hanging="426"/>
        <w:jc w:val="both"/>
        <w:rPr>
          <w:sz w:val="28"/>
          <w:szCs w:val="28"/>
        </w:rPr>
      </w:pPr>
      <w:r w:rsidRPr="00A56761">
        <w:rPr>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452E3" w:rsidRPr="00A56761" w:rsidRDefault="001038BE" w:rsidP="00D90BC7">
      <w:pPr>
        <w:pStyle w:val="4"/>
        <w:shd w:val="clear" w:color="auto" w:fill="auto"/>
        <w:spacing w:after="0" w:line="240" w:lineRule="auto"/>
        <w:ind w:left="425" w:right="23"/>
        <w:jc w:val="both"/>
        <w:rPr>
          <w:sz w:val="28"/>
          <w:szCs w:val="28"/>
        </w:rPr>
      </w:pPr>
      <w:r w:rsidRPr="00A56761">
        <w:rPr>
          <w:sz w:val="28"/>
          <w:szCs w:val="28"/>
        </w:rPr>
        <w:t>При предоставлении муниципальной услуги максимальный срок ожидания в очереди не должен превышать:</w:t>
      </w:r>
    </w:p>
    <w:p w:rsidR="00B452E3" w:rsidRPr="00A56761" w:rsidRDefault="001038BE" w:rsidP="00A634F3">
      <w:pPr>
        <w:pStyle w:val="4"/>
        <w:numPr>
          <w:ilvl w:val="0"/>
          <w:numId w:val="20"/>
        </w:numPr>
        <w:shd w:val="clear" w:color="auto" w:fill="auto"/>
        <w:tabs>
          <w:tab w:val="left" w:pos="1134"/>
        </w:tabs>
        <w:spacing w:after="0"/>
        <w:ind w:left="1134" w:hanging="708"/>
        <w:jc w:val="both"/>
        <w:rPr>
          <w:sz w:val="28"/>
          <w:szCs w:val="28"/>
        </w:rPr>
      </w:pPr>
      <w:r w:rsidRPr="00A56761">
        <w:rPr>
          <w:sz w:val="28"/>
          <w:szCs w:val="28"/>
        </w:rPr>
        <w:t>15 минут при приеме к должностному лицу для оформления заявления о</w:t>
      </w:r>
    </w:p>
    <w:p w:rsidR="00B452E3" w:rsidRPr="00A56761" w:rsidRDefault="001038BE">
      <w:pPr>
        <w:pStyle w:val="4"/>
        <w:shd w:val="clear" w:color="auto" w:fill="auto"/>
        <w:spacing w:after="0"/>
        <w:ind w:left="20" w:firstLine="560"/>
        <w:jc w:val="both"/>
        <w:rPr>
          <w:sz w:val="28"/>
          <w:szCs w:val="28"/>
        </w:rPr>
      </w:pPr>
      <w:r w:rsidRPr="00A56761">
        <w:rPr>
          <w:sz w:val="28"/>
          <w:szCs w:val="28"/>
        </w:rPr>
        <w:t>предоставлении муниципальной услуги и сдачи необходимых документов;</w:t>
      </w:r>
    </w:p>
    <w:p w:rsidR="00B452E3" w:rsidRPr="00D90BC7" w:rsidRDefault="001038BE" w:rsidP="00A634F3">
      <w:pPr>
        <w:pStyle w:val="4"/>
        <w:numPr>
          <w:ilvl w:val="0"/>
          <w:numId w:val="20"/>
        </w:numPr>
        <w:shd w:val="clear" w:color="auto" w:fill="auto"/>
        <w:tabs>
          <w:tab w:val="left" w:pos="1134"/>
        </w:tabs>
        <w:spacing w:after="0"/>
        <w:ind w:left="1134" w:hanging="708"/>
        <w:jc w:val="both"/>
        <w:rPr>
          <w:sz w:val="28"/>
          <w:szCs w:val="28"/>
        </w:rPr>
      </w:pPr>
      <w:r w:rsidRPr="00A56761">
        <w:rPr>
          <w:sz w:val="28"/>
          <w:szCs w:val="28"/>
        </w:rPr>
        <w:t>15 минут при приеме к должностному лицу для получения результата</w:t>
      </w:r>
      <w:r w:rsidR="00D90BC7">
        <w:rPr>
          <w:sz w:val="28"/>
          <w:szCs w:val="28"/>
        </w:rPr>
        <w:t xml:space="preserve"> </w:t>
      </w:r>
      <w:r w:rsidRPr="00D90BC7">
        <w:rPr>
          <w:sz w:val="28"/>
          <w:szCs w:val="28"/>
        </w:rPr>
        <w:t>муниципальной услуги.</w:t>
      </w:r>
    </w:p>
    <w:p w:rsidR="00B452E3" w:rsidRPr="00A56761" w:rsidRDefault="001038BE" w:rsidP="00A634F3">
      <w:pPr>
        <w:pStyle w:val="4"/>
        <w:numPr>
          <w:ilvl w:val="0"/>
          <w:numId w:val="10"/>
        </w:numPr>
        <w:shd w:val="clear" w:color="auto" w:fill="auto"/>
        <w:tabs>
          <w:tab w:val="left" w:pos="1296"/>
        </w:tabs>
        <w:spacing w:after="0"/>
        <w:ind w:left="426" w:right="20" w:hanging="568"/>
        <w:jc w:val="both"/>
        <w:rPr>
          <w:sz w:val="28"/>
          <w:szCs w:val="28"/>
        </w:rPr>
      </w:pPr>
      <w:r w:rsidRPr="00A56761">
        <w:rPr>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B452E3" w:rsidRPr="00A56761" w:rsidRDefault="001038BE" w:rsidP="00A634F3">
      <w:pPr>
        <w:pStyle w:val="4"/>
        <w:numPr>
          <w:ilvl w:val="0"/>
          <w:numId w:val="21"/>
        </w:numPr>
        <w:shd w:val="clear" w:color="auto" w:fill="auto"/>
        <w:spacing w:after="0"/>
        <w:ind w:left="1134" w:right="20" w:hanging="774"/>
        <w:jc w:val="both"/>
        <w:rPr>
          <w:sz w:val="28"/>
          <w:szCs w:val="28"/>
        </w:rPr>
      </w:pPr>
      <w:r w:rsidRPr="00A56761">
        <w:rPr>
          <w:sz w:val="28"/>
          <w:szCs w:val="28"/>
        </w:rPr>
        <w:t>Обращения за предоставлением муниципальной услуги подлежат обязательной регистрации в день их поступления в системе электронного документооборота и делопроизводства в Администрации</w:t>
      </w:r>
      <w:r w:rsidR="00D90BC7">
        <w:rPr>
          <w:sz w:val="28"/>
          <w:szCs w:val="28"/>
        </w:rPr>
        <w:t xml:space="preserve"> ГО «город Дербент»</w:t>
      </w:r>
      <w:r w:rsidRPr="00A56761">
        <w:rPr>
          <w:sz w:val="28"/>
          <w:szCs w:val="28"/>
        </w:rPr>
        <w:t>.</w:t>
      </w:r>
    </w:p>
    <w:p w:rsidR="00B452E3" w:rsidRPr="00A56761" w:rsidRDefault="001038BE" w:rsidP="00A634F3">
      <w:pPr>
        <w:pStyle w:val="4"/>
        <w:numPr>
          <w:ilvl w:val="0"/>
          <w:numId w:val="21"/>
        </w:numPr>
        <w:shd w:val="clear" w:color="auto" w:fill="auto"/>
        <w:spacing w:after="0"/>
        <w:ind w:left="1134" w:right="20" w:hanging="774"/>
        <w:jc w:val="both"/>
        <w:rPr>
          <w:sz w:val="28"/>
          <w:szCs w:val="28"/>
        </w:rPr>
      </w:pPr>
      <w:r w:rsidRPr="00A56761">
        <w:rPr>
          <w:sz w:val="28"/>
          <w:szCs w:val="28"/>
        </w:rPr>
        <w:t>Заявление и документы, предоставляемые заявителем в ходе личного приема, регистрируются должностным лицом в течение 15 минут.</w:t>
      </w:r>
    </w:p>
    <w:p w:rsidR="00B452E3" w:rsidRPr="00A56761" w:rsidRDefault="001038BE" w:rsidP="00A634F3">
      <w:pPr>
        <w:pStyle w:val="4"/>
        <w:numPr>
          <w:ilvl w:val="0"/>
          <w:numId w:val="21"/>
        </w:numPr>
        <w:shd w:val="clear" w:color="auto" w:fill="auto"/>
        <w:spacing w:after="0"/>
        <w:ind w:left="1134" w:right="20" w:hanging="774"/>
        <w:jc w:val="both"/>
        <w:rPr>
          <w:sz w:val="28"/>
          <w:szCs w:val="28"/>
        </w:rPr>
      </w:pPr>
      <w:r w:rsidRPr="00A56761">
        <w:rPr>
          <w:sz w:val="28"/>
          <w:szCs w:val="28"/>
        </w:rPr>
        <w:t>В ходе приема заявителя должностное лицо выдает расписку о приеме документов в течени</w:t>
      </w:r>
      <w:r w:rsidR="0052114F">
        <w:rPr>
          <w:sz w:val="28"/>
          <w:szCs w:val="28"/>
        </w:rPr>
        <w:t>е</w:t>
      </w:r>
      <w:r w:rsidRPr="00A56761">
        <w:rPr>
          <w:sz w:val="28"/>
          <w:szCs w:val="28"/>
        </w:rPr>
        <w:t xml:space="preserve"> 5 минут после регистрации заявления.</w:t>
      </w:r>
    </w:p>
    <w:p w:rsidR="00B452E3" w:rsidRPr="00A56761" w:rsidRDefault="001038BE" w:rsidP="00A634F3">
      <w:pPr>
        <w:pStyle w:val="4"/>
        <w:numPr>
          <w:ilvl w:val="0"/>
          <w:numId w:val="10"/>
        </w:numPr>
        <w:shd w:val="clear" w:color="auto" w:fill="auto"/>
        <w:tabs>
          <w:tab w:val="left" w:pos="1282"/>
        </w:tabs>
        <w:spacing w:after="0"/>
        <w:ind w:left="426" w:right="20" w:hanging="568"/>
        <w:jc w:val="both"/>
        <w:rPr>
          <w:sz w:val="28"/>
          <w:szCs w:val="28"/>
        </w:rPr>
      </w:pPr>
      <w:r w:rsidRPr="00A56761">
        <w:rPr>
          <w:sz w:val="28"/>
          <w:szCs w:val="28"/>
        </w:rPr>
        <w:t>Требования к помещению, в котором предоставляется муниципальная услуга, к залу ожидания, местам для заполнения запросов о предоставлении государственной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52E3" w:rsidRPr="00A56761" w:rsidRDefault="001038BE" w:rsidP="00A634F3">
      <w:pPr>
        <w:pStyle w:val="4"/>
        <w:numPr>
          <w:ilvl w:val="0"/>
          <w:numId w:val="22"/>
        </w:numPr>
        <w:shd w:val="clear" w:color="auto" w:fill="auto"/>
        <w:spacing w:after="0"/>
        <w:ind w:left="1134" w:right="20" w:hanging="774"/>
        <w:jc w:val="both"/>
        <w:rPr>
          <w:sz w:val="28"/>
          <w:szCs w:val="28"/>
        </w:rPr>
      </w:pPr>
      <w:r w:rsidRPr="00A56761">
        <w:rPr>
          <w:sz w:val="28"/>
          <w:szCs w:val="28"/>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режим</w:t>
      </w:r>
      <w:r w:rsidR="003E386F">
        <w:rPr>
          <w:sz w:val="28"/>
          <w:szCs w:val="28"/>
        </w:rPr>
        <w:t>е</w:t>
      </w:r>
      <w:r w:rsidRPr="00A56761">
        <w:rPr>
          <w:sz w:val="28"/>
          <w:szCs w:val="28"/>
        </w:rPr>
        <w:t xml:space="preserve"> работы, телефон</w:t>
      </w:r>
      <w:r w:rsidR="003E386F">
        <w:rPr>
          <w:sz w:val="28"/>
          <w:szCs w:val="28"/>
        </w:rPr>
        <w:t>ах</w:t>
      </w:r>
      <w:r w:rsidRPr="00A56761">
        <w:rPr>
          <w:sz w:val="28"/>
          <w:szCs w:val="28"/>
        </w:rPr>
        <w:t>.</w:t>
      </w:r>
    </w:p>
    <w:p w:rsidR="003E386F" w:rsidRDefault="001038BE" w:rsidP="00A634F3">
      <w:pPr>
        <w:pStyle w:val="4"/>
        <w:numPr>
          <w:ilvl w:val="0"/>
          <w:numId w:val="22"/>
        </w:numPr>
        <w:shd w:val="clear" w:color="auto" w:fill="auto"/>
        <w:spacing w:after="0"/>
        <w:ind w:left="1134" w:right="20" w:hanging="774"/>
        <w:jc w:val="both"/>
        <w:rPr>
          <w:sz w:val="28"/>
          <w:szCs w:val="28"/>
        </w:rPr>
      </w:pPr>
      <w:r w:rsidRPr="00A56761">
        <w:rPr>
          <w:sz w:val="28"/>
          <w:szCs w:val="28"/>
        </w:rPr>
        <w:t>На стоянке возле здания</w:t>
      </w:r>
      <w:r w:rsidR="003E386F">
        <w:rPr>
          <w:sz w:val="28"/>
          <w:szCs w:val="28"/>
        </w:rPr>
        <w:t xml:space="preserve">, </w:t>
      </w:r>
      <w:r w:rsidR="003E386F" w:rsidRPr="00A56761">
        <w:rPr>
          <w:sz w:val="28"/>
          <w:szCs w:val="28"/>
        </w:rPr>
        <w:t>в котором предоставляется муниципальная услуга</w:t>
      </w:r>
      <w:r w:rsidR="003E386F">
        <w:rPr>
          <w:sz w:val="28"/>
          <w:szCs w:val="28"/>
        </w:rPr>
        <w:t>,</w:t>
      </w:r>
      <w:r w:rsidRPr="00A56761">
        <w:rPr>
          <w:sz w:val="28"/>
          <w:szCs w:val="28"/>
        </w:rPr>
        <w:t xml:space="preserve"> </w:t>
      </w:r>
      <w:r w:rsidRPr="00A56761">
        <w:rPr>
          <w:sz w:val="28"/>
          <w:szCs w:val="28"/>
        </w:rPr>
        <w:lastRenderedPageBreak/>
        <w:t xml:space="preserve">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 Инвалидам обеспечивается возможность самостоятельного входа в помещение и выхода из него, посадки в транспортное средство и высадки из него, в том числе с использованием кресла-коляски. </w:t>
      </w:r>
    </w:p>
    <w:p w:rsidR="00B452E3" w:rsidRPr="00A56761" w:rsidRDefault="001038BE" w:rsidP="00A634F3">
      <w:pPr>
        <w:pStyle w:val="4"/>
        <w:numPr>
          <w:ilvl w:val="0"/>
          <w:numId w:val="22"/>
        </w:numPr>
        <w:shd w:val="clear" w:color="auto" w:fill="auto"/>
        <w:spacing w:after="0"/>
        <w:ind w:left="1134" w:right="20" w:hanging="774"/>
        <w:jc w:val="both"/>
        <w:rPr>
          <w:sz w:val="28"/>
          <w:szCs w:val="28"/>
        </w:rPr>
      </w:pPr>
      <w:r w:rsidRPr="00A56761">
        <w:rPr>
          <w:sz w:val="28"/>
          <w:szCs w:val="28"/>
        </w:rPr>
        <w:t xml:space="preserve">Информационные стенды размещаются на видном, доступном месте и призваны обеспечить заявителей исчерпывающей информацией. Сотрудники </w:t>
      </w:r>
      <w:r w:rsidR="003E386F">
        <w:rPr>
          <w:sz w:val="28"/>
          <w:szCs w:val="28"/>
        </w:rPr>
        <w:t>Уполномоченного структурного подразделения</w:t>
      </w:r>
      <w:r w:rsidRPr="00A56761">
        <w:rPr>
          <w:sz w:val="28"/>
          <w:szCs w:val="28"/>
        </w:rPr>
        <w:t xml:space="preserve"> должны сопровождать инвалидов, имеющих стойкие расстройства функции зрения и самостоятельного передвижения, и оказывать им помощь в помещении, в котором предоставляется муниципальная услуга.</w:t>
      </w:r>
    </w:p>
    <w:p w:rsidR="00B452E3" w:rsidRPr="00A56761" w:rsidRDefault="001038BE" w:rsidP="00A634F3">
      <w:pPr>
        <w:pStyle w:val="4"/>
        <w:numPr>
          <w:ilvl w:val="0"/>
          <w:numId w:val="22"/>
        </w:numPr>
        <w:shd w:val="clear" w:color="auto" w:fill="auto"/>
        <w:spacing w:after="0"/>
        <w:ind w:left="1134" w:right="20" w:hanging="774"/>
        <w:jc w:val="both"/>
        <w:rPr>
          <w:sz w:val="28"/>
          <w:szCs w:val="28"/>
        </w:rPr>
      </w:pPr>
      <w:r w:rsidRPr="00A56761">
        <w:rPr>
          <w:sz w:val="28"/>
          <w:szCs w:val="28"/>
        </w:rPr>
        <w:t xml:space="preserve">Помещения, в которых предоставляется муниципальная услуга, оборудуются соответствующими информационными стендами, вывесками, указателями. На информационных стендах, находящихся в местах предоставления муниципальной услуги, и в сети </w:t>
      </w:r>
      <w:r w:rsidR="003E386F">
        <w:rPr>
          <w:sz w:val="28"/>
          <w:szCs w:val="28"/>
        </w:rPr>
        <w:t>И</w:t>
      </w:r>
      <w:r w:rsidRPr="00A56761">
        <w:rPr>
          <w:sz w:val="28"/>
          <w:szCs w:val="28"/>
        </w:rPr>
        <w:t>нтернет размещается следующая информация:</w:t>
      </w:r>
    </w:p>
    <w:p w:rsidR="00B452E3" w:rsidRPr="00A56761" w:rsidRDefault="001038BE" w:rsidP="00A634F3">
      <w:pPr>
        <w:pStyle w:val="4"/>
        <w:numPr>
          <w:ilvl w:val="0"/>
          <w:numId w:val="23"/>
        </w:numPr>
        <w:shd w:val="clear" w:color="auto" w:fill="auto"/>
        <w:tabs>
          <w:tab w:val="left" w:pos="851"/>
        </w:tabs>
        <w:spacing w:after="0"/>
        <w:ind w:left="851" w:right="20" w:hanging="425"/>
        <w:jc w:val="both"/>
        <w:rPr>
          <w:sz w:val="28"/>
          <w:szCs w:val="28"/>
        </w:rPr>
      </w:pPr>
      <w:r w:rsidRPr="00A56761">
        <w:rPr>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B452E3" w:rsidRPr="00A56761" w:rsidRDefault="001038BE" w:rsidP="00A634F3">
      <w:pPr>
        <w:pStyle w:val="4"/>
        <w:numPr>
          <w:ilvl w:val="0"/>
          <w:numId w:val="23"/>
        </w:numPr>
        <w:shd w:val="clear" w:color="auto" w:fill="auto"/>
        <w:tabs>
          <w:tab w:val="left" w:pos="851"/>
        </w:tabs>
        <w:spacing w:after="0"/>
        <w:ind w:left="851" w:right="20" w:hanging="425"/>
        <w:jc w:val="both"/>
        <w:rPr>
          <w:sz w:val="28"/>
          <w:szCs w:val="28"/>
        </w:rPr>
      </w:pPr>
      <w:r w:rsidRPr="00A56761">
        <w:rPr>
          <w:sz w:val="28"/>
          <w:szCs w:val="28"/>
        </w:rPr>
        <w:t>перечни документов, необходимых для получения муниципальной услуги;</w:t>
      </w:r>
    </w:p>
    <w:p w:rsidR="00B452E3" w:rsidRPr="00A56761" w:rsidRDefault="001038BE" w:rsidP="00A634F3">
      <w:pPr>
        <w:pStyle w:val="4"/>
        <w:numPr>
          <w:ilvl w:val="0"/>
          <w:numId w:val="23"/>
        </w:numPr>
        <w:shd w:val="clear" w:color="auto" w:fill="auto"/>
        <w:tabs>
          <w:tab w:val="left" w:pos="851"/>
        </w:tabs>
        <w:spacing w:after="0"/>
        <w:ind w:left="851" w:right="20" w:hanging="425"/>
        <w:jc w:val="both"/>
        <w:rPr>
          <w:sz w:val="28"/>
          <w:szCs w:val="28"/>
        </w:rPr>
      </w:pPr>
      <w:r w:rsidRPr="00A56761">
        <w:rPr>
          <w:sz w:val="28"/>
          <w:szCs w:val="28"/>
        </w:rPr>
        <w:t>образцы заполнения заявлений;</w:t>
      </w:r>
    </w:p>
    <w:p w:rsidR="00B452E3" w:rsidRPr="00A56761" w:rsidRDefault="001038BE" w:rsidP="00A634F3">
      <w:pPr>
        <w:pStyle w:val="4"/>
        <w:numPr>
          <w:ilvl w:val="0"/>
          <w:numId w:val="23"/>
        </w:numPr>
        <w:shd w:val="clear" w:color="auto" w:fill="auto"/>
        <w:tabs>
          <w:tab w:val="left" w:pos="851"/>
        </w:tabs>
        <w:spacing w:after="0"/>
        <w:ind w:left="851" w:right="20" w:hanging="425"/>
        <w:jc w:val="both"/>
        <w:rPr>
          <w:sz w:val="28"/>
          <w:szCs w:val="28"/>
        </w:rPr>
      </w:pPr>
      <w:r w:rsidRPr="00A56761">
        <w:rPr>
          <w:sz w:val="28"/>
          <w:szCs w:val="28"/>
        </w:rPr>
        <w:t xml:space="preserve">график работы органа, предоставляющего муниципальную услугу, и </w:t>
      </w:r>
      <w:r w:rsidR="00011E4E">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23"/>
        </w:numPr>
        <w:shd w:val="clear" w:color="auto" w:fill="auto"/>
        <w:tabs>
          <w:tab w:val="left" w:pos="851"/>
        </w:tabs>
        <w:spacing w:after="0"/>
        <w:ind w:left="851" w:right="20" w:hanging="425"/>
        <w:jc w:val="both"/>
        <w:rPr>
          <w:sz w:val="28"/>
          <w:szCs w:val="28"/>
        </w:rPr>
      </w:pPr>
      <w:r w:rsidRPr="00A56761">
        <w:rPr>
          <w:sz w:val="28"/>
          <w:szCs w:val="28"/>
        </w:rPr>
        <w:t>список почтовых адресов, телефонов, адресов электронной почты и адресов официальных сайтов организаци</w:t>
      </w:r>
      <w:r w:rsidR="00011E4E">
        <w:rPr>
          <w:sz w:val="28"/>
          <w:szCs w:val="28"/>
        </w:rPr>
        <w:t>й</w:t>
      </w:r>
      <w:r w:rsidRPr="00A56761">
        <w:rPr>
          <w:sz w:val="28"/>
          <w:szCs w:val="28"/>
        </w:rPr>
        <w:t>, участвующих в предоставлении муниципальной услуги, в сети Интернет;</w:t>
      </w:r>
    </w:p>
    <w:p w:rsidR="00B452E3" w:rsidRPr="00A56761" w:rsidRDefault="001038BE" w:rsidP="00A634F3">
      <w:pPr>
        <w:pStyle w:val="4"/>
        <w:numPr>
          <w:ilvl w:val="0"/>
          <w:numId w:val="23"/>
        </w:numPr>
        <w:shd w:val="clear" w:color="auto" w:fill="auto"/>
        <w:tabs>
          <w:tab w:val="left" w:pos="870"/>
        </w:tabs>
        <w:spacing w:after="0"/>
        <w:ind w:left="851" w:right="20" w:hanging="425"/>
        <w:jc w:val="both"/>
        <w:rPr>
          <w:sz w:val="28"/>
          <w:szCs w:val="28"/>
        </w:rPr>
      </w:pPr>
      <w:r w:rsidRPr="00A56761">
        <w:rPr>
          <w:sz w:val="28"/>
          <w:szCs w:val="28"/>
        </w:rPr>
        <w:t>другие информационные материалы, необходимые для предоставления муниципальной услуги (информация в текстовом виде и в виде блок-схемы, наглядно отображающей алгоритм прохождения административных процедур, и т.д.).</w:t>
      </w:r>
    </w:p>
    <w:p w:rsidR="00B452E3" w:rsidRPr="00A56761" w:rsidRDefault="001038BE" w:rsidP="00A634F3">
      <w:pPr>
        <w:pStyle w:val="4"/>
        <w:numPr>
          <w:ilvl w:val="0"/>
          <w:numId w:val="22"/>
        </w:numPr>
        <w:shd w:val="clear" w:color="auto" w:fill="auto"/>
        <w:spacing w:after="0"/>
        <w:ind w:left="1134" w:right="20" w:hanging="774"/>
        <w:jc w:val="both"/>
        <w:rPr>
          <w:sz w:val="28"/>
          <w:szCs w:val="28"/>
        </w:rPr>
      </w:pPr>
      <w:r w:rsidRPr="00A56761">
        <w:rPr>
          <w:sz w:val="28"/>
          <w:szCs w:val="28"/>
        </w:rPr>
        <w:t xml:space="preserve">В помещении должно быть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56761">
        <w:rPr>
          <w:sz w:val="28"/>
          <w:szCs w:val="28"/>
        </w:rPr>
        <w:t>тифлосурдопереводчика</w:t>
      </w:r>
      <w:proofErr w:type="spellEnd"/>
      <w:r w:rsidRPr="00A56761">
        <w:rPr>
          <w:sz w:val="28"/>
          <w:szCs w:val="28"/>
        </w:rPr>
        <w:t>.</w:t>
      </w:r>
    </w:p>
    <w:p w:rsidR="00B452E3" w:rsidRPr="00A56761" w:rsidRDefault="001038BE" w:rsidP="00A634F3">
      <w:pPr>
        <w:pStyle w:val="4"/>
        <w:numPr>
          <w:ilvl w:val="0"/>
          <w:numId w:val="22"/>
        </w:numPr>
        <w:shd w:val="clear" w:color="auto" w:fill="auto"/>
        <w:spacing w:after="0"/>
        <w:ind w:left="1134" w:right="20" w:hanging="774"/>
        <w:jc w:val="both"/>
        <w:rPr>
          <w:sz w:val="28"/>
          <w:szCs w:val="28"/>
        </w:rPr>
      </w:pPr>
      <w:r w:rsidRPr="00A56761">
        <w:rPr>
          <w:sz w:val="28"/>
          <w:szCs w:val="28"/>
        </w:rPr>
        <w:t>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B452E3" w:rsidRPr="00A56761" w:rsidRDefault="001038BE" w:rsidP="00A634F3">
      <w:pPr>
        <w:pStyle w:val="4"/>
        <w:numPr>
          <w:ilvl w:val="0"/>
          <w:numId w:val="22"/>
        </w:numPr>
        <w:shd w:val="clear" w:color="auto" w:fill="auto"/>
        <w:spacing w:after="0"/>
        <w:ind w:left="1134" w:right="20" w:hanging="774"/>
        <w:jc w:val="both"/>
        <w:rPr>
          <w:sz w:val="28"/>
          <w:szCs w:val="28"/>
        </w:rPr>
      </w:pPr>
      <w:r w:rsidRPr="00A56761">
        <w:rPr>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B452E3" w:rsidRPr="00A56761" w:rsidRDefault="001038BE" w:rsidP="00A634F3">
      <w:pPr>
        <w:pStyle w:val="4"/>
        <w:numPr>
          <w:ilvl w:val="0"/>
          <w:numId w:val="22"/>
        </w:numPr>
        <w:shd w:val="clear" w:color="auto" w:fill="auto"/>
        <w:spacing w:after="0"/>
        <w:ind w:left="1134" w:right="20" w:hanging="774"/>
        <w:jc w:val="both"/>
        <w:rPr>
          <w:sz w:val="28"/>
          <w:szCs w:val="28"/>
        </w:rPr>
      </w:pPr>
      <w:r w:rsidRPr="00A56761">
        <w:rPr>
          <w:sz w:val="28"/>
          <w:szCs w:val="28"/>
        </w:rPr>
        <w:lastRenderedPageBreak/>
        <w:t>Места ожидания оборудуются информационными стендами, стульями, столами, обеспечиваются письменными принадлежностями. Места ожидания должны соответствовать комфортным условиям для заявителей.</w:t>
      </w:r>
    </w:p>
    <w:p w:rsidR="00B452E3" w:rsidRPr="00A56761" w:rsidRDefault="001038BE" w:rsidP="00A634F3">
      <w:pPr>
        <w:pStyle w:val="4"/>
        <w:numPr>
          <w:ilvl w:val="0"/>
          <w:numId w:val="22"/>
        </w:numPr>
        <w:shd w:val="clear" w:color="auto" w:fill="auto"/>
        <w:spacing w:after="0"/>
        <w:ind w:left="1134" w:right="20" w:hanging="774"/>
        <w:jc w:val="both"/>
        <w:rPr>
          <w:sz w:val="28"/>
          <w:szCs w:val="28"/>
        </w:rPr>
      </w:pPr>
      <w:r w:rsidRPr="00A56761">
        <w:rPr>
          <w:sz w:val="28"/>
          <w:szCs w:val="28"/>
        </w:rPr>
        <w:t>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B452E3" w:rsidRPr="00A56761" w:rsidRDefault="001038BE" w:rsidP="00A634F3">
      <w:pPr>
        <w:pStyle w:val="4"/>
        <w:numPr>
          <w:ilvl w:val="0"/>
          <w:numId w:val="22"/>
        </w:numPr>
        <w:shd w:val="clear" w:color="auto" w:fill="auto"/>
        <w:spacing w:after="0"/>
        <w:ind w:left="1134" w:right="20" w:hanging="850"/>
        <w:jc w:val="both"/>
        <w:rPr>
          <w:sz w:val="28"/>
          <w:szCs w:val="28"/>
        </w:rPr>
      </w:pPr>
      <w:r w:rsidRPr="00A56761">
        <w:rPr>
          <w:sz w:val="28"/>
          <w:szCs w:val="28"/>
        </w:rPr>
        <w:t>Каждое рабочее место специалиста, участвующего в предоставлении муниципальной услуги, оборудовано персональным компьютером с возможностью доступа к необходимым информационным базам данных,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 Кабинет приема заявителей оборудуется информационной табличкой (вывеской) с указанием:</w:t>
      </w:r>
    </w:p>
    <w:p w:rsidR="00B452E3" w:rsidRPr="00A56761" w:rsidRDefault="001038BE" w:rsidP="00A634F3">
      <w:pPr>
        <w:pStyle w:val="4"/>
        <w:numPr>
          <w:ilvl w:val="0"/>
          <w:numId w:val="24"/>
        </w:numPr>
        <w:shd w:val="clear" w:color="auto" w:fill="auto"/>
        <w:tabs>
          <w:tab w:val="left" w:pos="870"/>
        </w:tabs>
        <w:spacing w:after="0"/>
        <w:ind w:left="851" w:right="20" w:hanging="425"/>
        <w:jc w:val="both"/>
        <w:rPr>
          <w:sz w:val="28"/>
          <w:szCs w:val="28"/>
        </w:rPr>
      </w:pPr>
      <w:r w:rsidRPr="00A56761">
        <w:rPr>
          <w:sz w:val="28"/>
          <w:szCs w:val="28"/>
        </w:rPr>
        <w:t>номера кабинета;</w:t>
      </w:r>
    </w:p>
    <w:p w:rsidR="00B452E3" w:rsidRPr="00A56761" w:rsidRDefault="001038BE" w:rsidP="00A634F3">
      <w:pPr>
        <w:pStyle w:val="4"/>
        <w:numPr>
          <w:ilvl w:val="0"/>
          <w:numId w:val="24"/>
        </w:numPr>
        <w:shd w:val="clear" w:color="auto" w:fill="auto"/>
        <w:tabs>
          <w:tab w:val="left" w:pos="864"/>
        </w:tabs>
        <w:spacing w:after="0"/>
        <w:ind w:left="851" w:right="20" w:hanging="425"/>
        <w:jc w:val="both"/>
        <w:rPr>
          <w:sz w:val="28"/>
          <w:szCs w:val="28"/>
        </w:rPr>
      </w:pPr>
      <w:r w:rsidRPr="00A56761">
        <w:rPr>
          <w:sz w:val="28"/>
          <w:szCs w:val="28"/>
        </w:rPr>
        <w:t>фамилии, имени, отчества и должности специалиста, осуществляющего</w:t>
      </w:r>
    </w:p>
    <w:p w:rsidR="00B452E3" w:rsidRPr="00A56761" w:rsidRDefault="001038BE" w:rsidP="00011E4E">
      <w:pPr>
        <w:pStyle w:val="4"/>
        <w:shd w:val="clear" w:color="auto" w:fill="auto"/>
        <w:tabs>
          <w:tab w:val="left" w:pos="870"/>
        </w:tabs>
        <w:spacing w:after="0"/>
        <w:ind w:left="851" w:right="20"/>
        <w:jc w:val="both"/>
        <w:rPr>
          <w:sz w:val="28"/>
          <w:szCs w:val="28"/>
        </w:rPr>
      </w:pPr>
      <w:r w:rsidRPr="00A56761">
        <w:rPr>
          <w:sz w:val="28"/>
          <w:szCs w:val="28"/>
        </w:rPr>
        <w:t>прием заявителей;</w:t>
      </w:r>
    </w:p>
    <w:p w:rsidR="00B452E3" w:rsidRPr="00A56761" w:rsidRDefault="001038BE" w:rsidP="00A634F3">
      <w:pPr>
        <w:pStyle w:val="4"/>
        <w:numPr>
          <w:ilvl w:val="0"/>
          <w:numId w:val="24"/>
        </w:numPr>
        <w:shd w:val="clear" w:color="auto" w:fill="auto"/>
        <w:tabs>
          <w:tab w:val="left" w:pos="870"/>
        </w:tabs>
        <w:spacing w:after="0"/>
        <w:ind w:left="851" w:right="20" w:hanging="425"/>
        <w:jc w:val="both"/>
        <w:rPr>
          <w:sz w:val="28"/>
          <w:szCs w:val="28"/>
        </w:rPr>
      </w:pPr>
      <w:r w:rsidRPr="00A56761">
        <w:rPr>
          <w:sz w:val="28"/>
          <w:szCs w:val="28"/>
        </w:rPr>
        <w:t>режима работы специалиста.</w:t>
      </w:r>
    </w:p>
    <w:p w:rsidR="00B452E3" w:rsidRPr="00A56761" w:rsidRDefault="001038BE" w:rsidP="00A634F3">
      <w:pPr>
        <w:pStyle w:val="4"/>
        <w:numPr>
          <w:ilvl w:val="0"/>
          <w:numId w:val="10"/>
        </w:numPr>
        <w:shd w:val="clear" w:color="auto" w:fill="auto"/>
        <w:tabs>
          <w:tab w:val="left" w:pos="1282"/>
        </w:tabs>
        <w:spacing w:after="0"/>
        <w:ind w:left="426" w:right="20" w:hanging="568"/>
        <w:jc w:val="both"/>
        <w:rPr>
          <w:sz w:val="28"/>
          <w:szCs w:val="28"/>
        </w:rPr>
      </w:pPr>
      <w:r w:rsidRPr="00A56761">
        <w:rPr>
          <w:sz w:val="28"/>
          <w:szCs w:val="28"/>
        </w:rPr>
        <w:t>Информирование о ходе предоставления муниципальной услуги.</w:t>
      </w:r>
    </w:p>
    <w:p w:rsidR="00B452E3" w:rsidRPr="00A56761" w:rsidRDefault="001038BE" w:rsidP="00A634F3">
      <w:pPr>
        <w:pStyle w:val="4"/>
        <w:numPr>
          <w:ilvl w:val="0"/>
          <w:numId w:val="25"/>
        </w:numPr>
        <w:shd w:val="clear" w:color="auto" w:fill="auto"/>
        <w:spacing w:after="0"/>
        <w:ind w:left="1134" w:right="20" w:hanging="850"/>
        <w:jc w:val="both"/>
        <w:rPr>
          <w:sz w:val="28"/>
          <w:szCs w:val="28"/>
        </w:rPr>
      </w:pPr>
      <w:r w:rsidRPr="00A56761">
        <w:rPr>
          <w:sz w:val="28"/>
          <w:szCs w:val="28"/>
        </w:rPr>
        <w:t xml:space="preserve">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 муниципальной услуге по телефону, с использованием средств сети Интернет, электронной почты, почты или при личном посещении </w:t>
      </w:r>
      <w:r w:rsidR="00011E4E">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25"/>
        </w:numPr>
        <w:shd w:val="clear" w:color="auto" w:fill="auto"/>
        <w:spacing w:after="0"/>
        <w:ind w:left="1134" w:right="20" w:hanging="850"/>
        <w:jc w:val="both"/>
        <w:rPr>
          <w:sz w:val="28"/>
          <w:szCs w:val="28"/>
        </w:rPr>
      </w:pPr>
      <w:r w:rsidRPr="00A56761">
        <w:rPr>
          <w:sz w:val="28"/>
          <w:szCs w:val="28"/>
        </w:rPr>
        <w:t xml:space="preserve">Информирование осуществляется специалистом </w:t>
      </w:r>
      <w:r w:rsidR="00011E4E">
        <w:rPr>
          <w:sz w:val="28"/>
          <w:szCs w:val="28"/>
        </w:rPr>
        <w:t>Уполномоченного структурного подразделения</w:t>
      </w:r>
      <w:r w:rsidRPr="00A56761">
        <w:rPr>
          <w:sz w:val="28"/>
          <w:szCs w:val="28"/>
        </w:rPr>
        <w:t>, ответственным за предоставление муниципальной услуги, на личном приеме граждан, а также с использованием средств сети Интернет, почтовой, телефонной связи и посредством электронной почты. Срок предоставления информации не должен превышать:</w:t>
      </w:r>
      <w:r w:rsidR="00011E4E">
        <w:rPr>
          <w:sz w:val="28"/>
          <w:szCs w:val="28"/>
        </w:rPr>
        <w:t xml:space="preserve"> </w:t>
      </w:r>
    </w:p>
    <w:p w:rsidR="00B452E3" w:rsidRPr="00A56761" w:rsidRDefault="001038BE" w:rsidP="00A634F3">
      <w:pPr>
        <w:pStyle w:val="4"/>
        <w:numPr>
          <w:ilvl w:val="0"/>
          <w:numId w:val="26"/>
        </w:numPr>
        <w:shd w:val="clear" w:color="auto" w:fill="auto"/>
        <w:tabs>
          <w:tab w:val="left" w:pos="851"/>
        </w:tabs>
        <w:spacing w:after="0"/>
        <w:ind w:left="851" w:right="20" w:hanging="425"/>
        <w:jc w:val="both"/>
        <w:rPr>
          <w:sz w:val="28"/>
          <w:szCs w:val="28"/>
        </w:rPr>
      </w:pPr>
      <w:r w:rsidRPr="00A56761">
        <w:rPr>
          <w:sz w:val="28"/>
          <w:szCs w:val="28"/>
        </w:rPr>
        <w:t>15 минут при личном обращении или обращении посредством телефонной связи;</w:t>
      </w:r>
    </w:p>
    <w:p w:rsidR="00B452E3" w:rsidRPr="00A56761" w:rsidRDefault="001038BE" w:rsidP="00A634F3">
      <w:pPr>
        <w:pStyle w:val="4"/>
        <w:numPr>
          <w:ilvl w:val="0"/>
          <w:numId w:val="26"/>
        </w:numPr>
        <w:shd w:val="clear" w:color="auto" w:fill="auto"/>
        <w:tabs>
          <w:tab w:val="left" w:pos="851"/>
        </w:tabs>
        <w:spacing w:after="0"/>
        <w:ind w:left="851" w:right="20" w:hanging="425"/>
        <w:jc w:val="both"/>
        <w:rPr>
          <w:sz w:val="28"/>
          <w:szCs w:val="28"/>
        </w:rPr>
      </w:pPr>
      <w:r w:rsidRPr="00A56761">
        <w:rPr>
          <w:sz w:val="28"/>
          <w:szCs w:val="28"/>
        </w:rPr>
        <w:t>1 рабочего дня при обращении посредством почтовой связи.</w:t>
      </w:r>
    </w:p>
    <w:p w:rsidR="00B452E3" w:rsidRPr="00A56761" w:rsidRDefault="001038BE" w:rsidP="00A634F3">
      <w:pPr>
        <w:pStyle w:val="4"/>
        <w:numPr>
          <w:ilvl w:val="0"/>
          <w:numId w:val="10"/>
        </w:numPr>
        <w:shd w:val="clear" w:color="auto" w:fill="auto"/>
        <w:tabs>
          <w:tab w:val="left" w:pos="1282"/>
        </w:tabs>
        <w:spacing w:after="0"/>
        <w:ind w:left="426" w:right="20" w:hanging="568"/>
        <w:jc w:val="both"/>
        <w:rPr>
          <w:sz w:val="28"/>
          <w:szCs w:val="28"/>
        </w:rPr>
      </w:pPr>
      <w:r w:rsidRPr="00A56761">
        <w:rPr>
          <w:sz w:val="28"/>
          <w:szCs w:val="28"/>
        </w:rPr>
        <w:t>Показатели доступности и качества муниципальной услуги.</w:t>
      </w:r>
    </w:p>
    <w:p w:rsidR="00B452E3" w:rsidRPr="00A56761" w:rsidRDefault="001038BE" w:rsidP="00A634F3">
      <w:pPr>
        <w:pStyle w:val="4"/>
        <w:numPr>
          <w:ilvl w:val="0"/>
          <w:numId w:val="27"/>
        </w:numPr>
        <w:shd w:val="clear" w:color="auto" w:fill="auto"/>
        <w:tabs>
          <w:tab w:val="left" w:pos="1134"/>
        </w:tabs>
        <w:spacing w:after="0"/>
        <w:ind w:left="1134" w:right="560" w:hanging="850"/>
        <w:rPr>
          <w:sz w:val="28"/>
          <w:szCs w:val="28"/>
        </w:rPr>
      </w:pPr>
      <w:r w:rsidRPr="00A56761">
        <w:rPr>
          <w:sz w:val="28"/>
          <w:szCs w:val="28"/>
        </w:rPr>
        <w:t>Показателями доступности предоставления муниципальной услуги являются:</w:t>
      </w:r>
    </w:p>
    <w:p w:rsidR="00B452E3" w:rsidRPr="00A56761" w:rsidRDefault="001038BE" w:rsidP="00A634F3">
      <w:pPr>
        <w:pStyle w:val="4"/>
        <w:numPr>
          <w:ilvl w:val="0"/>
          <w:numId w:val="28"/>
        </w:numPr>
        <w:shd w:val="clear" w:color="auto" w:fill="auto"/>
        <w:tabs>
          <w:tab w:val="left" w:pos="851"/>
        </w:tabs>
        <w:spacing w:after="0"/>
        <w:ind w:left="851" w:right="20" w:hanging="425"/>
        <w:jc w:val="both"/>
        <w:rPr>
          <w:sz w:val="28"/>
          <w:szCs w:val="28"/>
        </w:rPr>
      </w:pPr>
      <w:r w:rsidRPr="00A56761">
        <w:rPr>
          <w:sz w:val="28"/>
          <w:szCs w:val="28"/>
        </w:rPr>
        <w:t>предоставление возможности получения муниципальной услуги в электронной форме;</w:t>
      </w:r>
    </w:p>
    <w:p w:rsidR="00B452E3" w:rsidRPr="00A56761" w:rsidRDefault="001038BE" w:rsidP="00A634F3">
      <w:pPr>
        <w:pStyle w:val="4"/>
        <w:numPr>
          <w:ilvl w:val="0"/>
          <w:numId w:val="28"/>
        </w:numPr>
        <w:shd w:val="clear" w:color="auto" w:fill="auto"/>
        <w:tabs>
          <w:tab w:val="left" w:pos="851"/>
        </w:tabs>
        <w:spacing w:after="0"/>
        <w:ind w:left="851" w:right="20" w:hanging="425"/>
        <w:jc w:val="both"/>
        <w:rPr>
          <w:sz w:val="28"/>
          <w:szCs w:val="28"/>
        </w:rPr>
      </w:pPr>
      <w:r w:rsidRPr="00A56761">
        <w:rPr>
          <w:sz w:val="28"/>
          <w:szCs w:val="28"/>
        </w:rPr>
        <w:t>предоставление возможности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452E3" w:rsidRPr="00A56761" w:rsidRDefault="001038BE" w:rsidP="00A634F3">
      <w:pPr>
        <w:pStyle w:val="4"/>
        <w:numPr>
          <w:ilvl w:val="0"/>
          <w:numId w:val="28"/>
        </w:numPr>
        <w:shd w:val="clear" w:color="auto" w:fill="auto"/>
        <w:tabs>
          <w:tab w:val="left" w:pos="851"/>
        </w:tabs>
        <w:spacing w:after="0"/>
        <w:ind w:left="851" w:right="20" w:hanging="425"/>
        <w:jc w:val="both"/>
        <w:rPr>
          <w:sz w:val="28"/>
          <w:szCs w:val="28"/>
        </w:rPr>
      </w:pPr>
      <w:r w:rsidRPr="00A56761">
        <w:rPr>
          <w:sz w:val="28"/>
          <w:szCs w:val="28"/>
        </w:rPr>
        <w:t>транспортная доступность к местам предоставления муниципальной услуги;</w:t>
      </w:r>
    </w:p>
    <w:p w:rsidR="00B452E3" w:rsidRPr="00A56761" w:rsidRDefault="001038BE" w:rsidP="00A634F3">
      <w:pPr>
        <w:pStyle w:val="4"/>
        <w:numPr>
          <w:ilvl w:val="0"/>
          <w:numId w:val="28"/>
        </w:numPr>
        <w:shd w:val="clear" w:color="auto" w:fill="auto"/>
        <w:tabs>
          <w:tab w:val="left" w:pos="851"/>
        </w:tabs>
        <w:spacing w:after="0"/>
        <w:ind w:left="851" w:right="20" w:hanging="425"/>
        <w:jc w:val="both"/>
        <w:rPr>
          <w:sz w:val="28"/>
          <w:szCs w:val="28"/>
        </w:rPr>
      </w:pPr>
      <w:r w:rsidRPr="00A56761">
        <w:rPr>
          <w:sz w:val="28"/>
          <w:szCs w:val="28"/>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Pr="00A56761">
        <w:rPr>
          <w:sz w:val="28"/>
          <w:szCs w:val="28"/>
        </w:rPr>
        <w:lastRenderedPageBreak/>
        <w:t>муниципальная услуга;</w:t>
      </w:r>
    </w:p>
    <w:p w:rsidR="00B452E3" w:rsidRPr="00A56761" w:rsidRDefault="001038BE" w:rsidP="00A634F3">
      <w:pPr>
        <w:pStyle w:val="4"/>
        <w:numPr>
          <w:ilvl w:val="0"/>
          <w:numId w:val="28"/>
        </w:numPr>
        <w:shd w:val="clear" w:color="auto" w:fill="auto"/>
        <w:tabs>
          <w:tab w:val="left" w:pos="851"/>
        </w:tabs>
        <w:spacing w:after="0"/>
        <w:ind w:left="851" w:right="20" w:hanging="425"/>
        <w:jc w:val="both"/>
        <w:rPr>
          <w:sz w:val="28"/>
          <w:szCs w:val="28"/>
        </w:rPr>
      </w:pPr>
      <w:r w:rsidRPr="00A56761">
        <w:rPr>
          <w:sz w:val="28"/>
          <w:szCs w:val="28"/>
        </w:rPr>
        <w:t xml:space="preserve">размещение информации о порядке предоставления муниципальной услуги на официальном сайте </w:t>
      </w:r>
      <w:r w:rsidR="00640445">
        <w:rPr>
          <w:sz w:val="28"/>
          <w:szCs w:val="28"/>
        </w:rPr>
        <w:t>А</w:t>
      </w:r>
      <w:r w:rsidRPr="00A56761">
        <w:rPr>
          <w:sz w:val="28"/>
          <w:szCs w:val="28"/>
        </w:rPr>
        <w:t>дминистрации</w:t>
      </w:r>
      <w:r w:rsidR="00640445">
        <w:rPr>
          <w:sz w:val="28"/>
          <w:szCs w:val="28"/>
        </w:rPr>
        <w:t xml:space="preserve"> ГО «город Дербент»</w:t>
      </w:r>
      <w:r w:rsidRPr="00A56761">
        <w:rPr>
          <w:sz w:val="28"/>
          <w:szCs w:val="28"/>
        </w:rPr>
        <w:t>, информационных стендах.</w:t>
      </w:r>
    </w:p>
    <w:p w:rsidR="00B452E3" w:rsidRPr="00A56761" w:rsidRDefault="001038BE" w:rsidP="00A634F3">
      <w:pPr>
        <w:pStyle w:val="4"/>
        <w:numPr>
          <w:ilvl w:val="0"/>
          <w:numId w:val="10"/>
        </w:numPr>
        <w:shd w:val="clear" w:color="auto" w:fill="auto"/>
        <w:tabs>
          <w:tab w:val="left" w:pos="1282"/>
        </w:tabs>
        <w:spacing w:after="0"/>
        <w:ind w:left="426" w:right="20" w:hanging="568"/>
        <w:jc w:val="both"/>
        <w:rPr>
          <w:sz w:val="28"/>
          <w:szCs w:val="28"/>
        </w:rPr>
      </w:pPr>
      <w:r w:rsidRPr="00A56761">
        <w:rPr>
          <w:sz w:val="28"/>
          <w:szCs w:val="28"/>
        </w:rPr>
        <w:t>Показатели качества муниципальной услуги:</w:t>
      </w:r>
    </w:p>
    <w:p w:rsidR="00B452E3" w:rsidRPr="00A56761" w:rsidRDefault="001038BE" w:rsidP="00A634F3">
      <w:pPr>
        <w:pStyle w:val="4"/>
        <w:numPr>
          <w:ilvl w:val="0"/>
          <w:numId w:val="29"/>
        </w:numPr>
        <w:shd w:val="clear" w:color="auto" w:fill="auto"/>
        <w:tabs>
          <w:tab w:val="left" w:pos="1134"/>
        </w:tabs>
        <w:spacing w:after="0"/>
        <w:ind w:left="1134" w:right="20" w:hanging="850"/>
        <w:jc w:val="both"/>
        <w:rPr>
          <w:sz w:val="28"/>
          <w:szCs w:val="28"/>
        </w:rPr>
      </w:pPr>
      <w:r w:rsidRPr="00A56761">
        <w:rPr>
          <w:sz w:val="28"/>
          <w:szCs w:val="28"/>
        </w:rPr>
        <w:t>соблюдение должностными лицами сроков предоставления муниципальной услуги;</w:t>
      </w:r>
    </w:p>
    <w:p w:rsidR="00B452E3" w:rsidRPr="00A56761" w:rsidRDefault="001038BE" w:rsidP="00A634F3">
      <w:pPr>
        <w:pStyle w:val="4"/>
        <w:numPr>
          <w:ilvl w:val="0"/>
          <w:numId w:val="29"/>
        </w:numPr>
        <w:shd w:val="clear" w:color="auto" w:fill="auto"/>
        <w:tabs>
          <w:tab w:val="left" w:pos="1134"/>
        </w:tabs>
        <w:spacing w:after="0"/>
        <w:ind w:left="1134" w:right="20" w:hanging="850"/>
        <w:jc w:val="both"/>
        <w:rPr>
          <w:sz w:val="28"/>
          <w:szCs w:val="28"/>
        </w:rPr>
      </w:pPr>
      <w:r w:rsidRPr="00A56761">
        <w:rPr>
          <w:sz w:val="28"/>
          <w:szCs w:val="28"/>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452E3" w:rsidRPr="00A56761" w:rsidRDefault="001038BE" w:rsidP="00A634F3">
      <w:pPr>
        <w:pStyle w:val="4"/>
        <w:numPr>
          <w:ilvl w:val="0"/>
          <w:numId w:val="29"/>
        </w:numPr>
        <w:shd w:val="clear" w:color="auto" w:fill="auto"/>
        <w:tabs>
          <w:tab w:val="left" w:pos="1134"/>
        </w:tabs>
        <w:spacing w:after="0"/>
        <w:ind w:left="1134" w:right="20" w:hanging="850"/>
        <w:jc w:val="both"/>
        <w:rPr>
          <w:sz w:val="28"/>
          <w:szCs w:val="28"/>
        </w:rPr>
      </w:pPr>
      <w:r w:rsidRPr="00A56761">
        <w:rPr>
          <w:sz w:val="28"/>
          <w:szCs w:val="28"/>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452E3" w:rsidRPr="00A56761" w:rsidRDefault="001038BE" w:rsidP="00A634F3">
      <w:pPr>
        <w:pStyle w:val="4"/>
        <w:numPr>
          <w:ilvl w:val="0"/>
          <w:numId w:val="29"/>
        </w:numPr>
        <w:shd w:val="clear" w:color="auto" w:fill="auto"/>
        <w:tabs>
          <w:tab w:val="left" w:pos="1134"/>
        </w:tabs>
        <w:spacing w:after="0"/>
        <w:ind w:left="1134" w:right="20" w:hanging="850"/>
        <w:jc w:val="both"/>
        <w:rPr>
          <w:sz w:val="28"/>
          <w:szCs w:val="28"/>
        </w:rPr>
      </w:pPr>
      <w:r w:rsidRPr="00A56761">
        <w:rPr>
          <w:sz w:val="28"/>
          <w:szCs w:val="28"/>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452E3" w:rsidRPr="00A56761" w:rsidRDefault="001038BE" w:rsidP="00A634F3">
      <w:pPr>
        <w:pStyle w:val="4"/>
        <w:numPr>
          <w:ilvl w:val="0"/>
          <w:numId w:val="29"/>
        </w:numPr>
        <w:shd w:val="clear" w:color="auto" w:fill="auto"/>
        <w:tabs>
          <w:tab w:val="left" w:pos="1134"/>
        </w:tabs>
        <w:spacing w:after="0"/>
        <w:ind w:left="1134" w:right="20" w:hanging="850"/>
        <w:jc w:val="both"/>
        <w:rPr>
          <w:sz w:val="28"/>
          <w:szCs w:val="28"/>
        </w:rPr>
      </w:pPr>
      <w:r w:rsidRPr="00A56761">
        <w:rPr>
          <w:sz w:val="28"/>
          <w:szCs w:val="28"/>
        </w:rPr>
        <w:t>своевременное направление уведомлений заявителям о предоставлении или прекращении предоставления муниципальной услуги.</w:t>
      </w:r>
    </w:p>
    <w:p w:rsidR="00B452E3" w:rsidRPr="00A56761" w:rsidRDefault="001038BE" w:rsidP="00B507D7">
      <w:pPr>
        <w:pStyle w:val="4"/>
        <w:shd w:val="clear" w:color="auto" w:fill="auto"/>
        <w:spacing w:after="120" w:line="240" w:lineRule="auto"/>
        <w:ind w:left="426" w:right="23"/>
        <w:jc w:val="both"/>
        <w:rPr>
          <w:sz w:val="28"/>
          <w:szCs w:val="28"/>
        </w:rPr>
      </w:pPr>
      <w:r w:rsidRPr="00A56761">
        <w:rPr>
          <w:sz w:val="28"/>
          <w:szCs w:val="28"/>
        </w:rPr>
        <w:t>Обоснованность жалоб устанавливается решениями должностных лиц, уполномоченных органов и судов об удовлетворении требований, содержащихся в жалобах.</w:t>
      </w:r>
    </w:p>
    <w:p w:rsidR="00B452E3" w:rsidRPr="00A56761" w:rsidRDefault="001038BE" w:rsidP="00B507D7">
      <w:pPr>
        <w:pStyle w:val="4"/>
        <w:shd w:val="clear" w:color="auto" w:fill="auto"/>
        <w:spacing w:after="120" w:line="240" w:lineRule="auto"/>
        <w:ind w:left="426" w:right="23"/>
        <w:jc w:val="both"/>
        <w:rPr>
          <w:sz w:val="28"/>
          <w:szCs w:val="28"/>
        </w:rPr>
      </w:pPr>
      <w:r w:rsidRPr="00A56761">
        <w:rPr>
          <w:sz w:val="28"/>
          <w:szCs w:val="28"/>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результатов оказания муниципальной услуги. Иное взаимодействие заявителя с муниципальными служащими при предоставлении муниципальной услуги не является обязательным условием оказания муниципальной услуги.</w:t>
      </w:r>
    </w:p>
    <w:p w:rsidR="00B452E3" w:rsidRPr="00A56761" w:rsidRDefault="00B452E3">
      <w:pPr>
        <w:pStyle w:val="4"/>
        <w:shd w:val="clear" w:color="auto" w:fill="auto"/>
        <w:ind w:left="20" w:right="20" w:firstLine="580"/>
        <w:jc w:val="both"/>
        <w:rPr>
          <w:sz w:val="28"/>
          <w:szCs w:val="28"/>
        </w:rPr>
      </w:pPr>
    </w:p>
    <w:p w:rsidR="00B452E3" w:rsidRPr="00B507D7" w:rsidRDefault="001038BE" w:rsidP="00B507D7">
      <w:pPr>
        <w:pStyle w:val="4"/>
        <w:numPr>
          <w:ilvl w:val="0"/>
          <w:numId w:val="1"/>
        </w:numPr>
        <w:shd w:val="clear" w:color="auto" w:fill="auto"/>
        <w:tabs>
          <w:tab w:val="left" w:pos="254"/>
        </w:tabs>
        <w:spacing w:after="120" w:line="240" w:lineRule="auto"/>
        <w:jc w:val="center"/>
        <w:rPr>
          <w:b/>
          <w:sz w:val="28"/>
          <w:szCs w:val="28"/>
        </w:rPr>
      </w:pPr>
      <w:r w:rsidRPr="00B507D7">
        <w:rPr>
          <w:b/>
          <w:sz w:val="28"/>
          <w:szCs w:val="28"/>
        </w:rPr>
        <w:t>Состав, последовательность и сроки выполнения административных процедур</w:t>
      </w:r>
      <w:r w:rsidR="00113995" w:rsidRPr="00B507D7">
        <w:rPr>
          <w:b/>
          <w:sz w:val="28"/>
          <w:szCs w:val="28"/>
        </w:rPr>
        <w:t xml:space="preserve"> (действий)</w:t>
      </w:r>
      <w:r w:rsidRPr="00B507D7">
        <w:rPr>
          <w:b/>
          <w:sz w:val="28"/>
          <w:szCs w:val="28"/>
        </w:rPr>
        <w:t>, требования к порядку их выполнения</w:t>
      </w:r>
      <w:r w:rsidR="00525B60">
        <w:rPr>
          <w:b/>
          <w:sz w:val="28"/>
          <w:szCs w:val="28"/>
        </w:rPr>
        <w:t xml:space="preserve"> </w:t>
      </w:r>
    </w:p>
    <w:p w:rsidR="00B452E3" w:rsidRPr="00A56761" w:rsidRDefault="001038BE" w:rsidP="00A634F3">
      <w:pPr>
        <w:pStyle w:val="4"/>
        <w:numPr>
          <w:ilvl w:val="0"/>
          <w:numId w:val="30"/>
        </w:numPr>
        <w:shd w:val="clear" w:color="auto" w:fill="auto"/>
        <w:spacing w:after="0"/>
        <w:ind w:left="426" w:right="800" w:hanging="426"/>
        <w:jc w:val="both"/>
        <w:rPr>
          <w:sz w:val="28"/>
          <w:szCs w:val="28"/>
        </w:rPr>
      </w:pPr>
      <w:r w:rsidRPr="00A56761">
        <w:rPr>
          <w:sz w:val="28"/>
          <w:szCs w:val="28"/>
        </w:rPr>
        <w:t>Предоставление муниципальной услуги включает в себя следующие административные процедуры:</w:t>
      </w:r>
    </w:p>
    <w:p w:rsidR="00B452E3" w:rsidRPr="00DE50A5" w:rsidRDefault="001038BE" w:rsidP="00A634F3">
      <w:pPr>
        <w:pStyle w:val="4"/>
        <w:numPr>
          <w:ilvl w:val="0"/>
          <w:numId w:val="31"/>
        </w:numPr>
        <w:shd w:val="clear" w:color="auto" w:fill="auto"/>
        <w:tabs>
          <w:tab w:val="left" w:pos="1134"/>
        </w:tabs>
        <w:spacing w:after="0" w:line="317" w:lineRule="exact"/>
        <w:ind w:left="1134" w:hanging="708"/>
        <w:jc w:val="both"/>
        <w:rPr>
          <w:sz w:val="28"/>
          <w:szCs w:val="28"/>
        </w:rPr>
      </w:pPr>
      <w:r w:rsidRPr="00A56761">
        <w:rPr>
          <w:sz w:val="28"/>
          <w:szCs w:val="28"/>
        </w:rPr>
        <w:t>прием и регистрация документов, необходимых для предоставления</w:t>
      </w:r>
      <w:r w:rsidR="00DE50A5">
        <w:rPr>
          <w:sz w:val="28"/>
          <w:szCs w:val="28"/>
        </w:rPr>
        <w:t xml:space="preserve"> </w:t>
      </w:r>
      <w:r w:rsidRPr="00DE50A5">
        <w:rPr>
          <w:sz w:val="28"/>
          <w:szCs w:val="28"/>
        </w:rPr>
        <w:t>муниципальной услуги;</w:t>
      </w:r>
    </w:p>
    <w:p w:rsidR="00B452E3" w:rsidRPr="00A56761" w:rsidRDefault="001038BE" w:rsidP="00A634F3">
      <w:pPr>
        <w:pStyle w:val="4"/>
        <w:numPr>
          <w:ilvl w:val="0"/>
          <w:numId w:val="31"/>
        </w:numPr>
        <w:shd w:val="clear" w:color="auto" w:fill="auto"/>
        <w:tabs>
          <w:tab w:val="left" w:pos="1134"/>
        </w:tabs>
        <w:spacing w:after="0" w:line="317" w:lineRule="exact"/>
        <w:ind w:left="1134" w:hanging="708"/>
        <w:jc w:val="both"/>
        <w:rPr>
          <w:sz w:val="28"/>
          <w:szCs w:val="28"/>
        </w:rPr>
      </w:pPr>
      <w:r w:rsidRPr="00A56761">
        <w:rPr>
          <w:sz w:val="28"/>
          <w:szCs w:val="28"/>
        </w:rPr>
        <w:t>межведомственное информационное взаимодействие;</w:t>
      </w:r>
    </w:p>
    <w:p w:rsidR="00B452E3" w:rsidRPr="00A56761" w:rsidRDefault="001038BE" w:rsidP="00A634F3">
      <w:pPr>
        <w:pStyle w:val="4"/>
        <w:numPr>
          <w:ilvl w:val="0"/>
          <w:numId w:val="31"/>
        </w:numPr>
        <w:shd w:val="clear" w:color="auto" w:fill="auto"/>
        <w:tabs>
          <w:tab w:val="left" w:pos="1134"/>
        </w:tabs>
        <w:spacing w:after="0" w:line="317" w:lineRule="exact"/>
        <w:ind w:left="1134" w:hanging="708"/>
        <w:jc w:val="both"/>
        <w:rPr>
          <w:sz w:val="28"/>
          <w:szCs w:val="28"/>
        </w:rPr>
      </w:pPr>
      <w:r w:rsidRPr="00A56761">
        <w:rPr>
          <w:sz w:val="28"/>
          <w:szCs w:val="28"/>
        </w:rPr>
        <w:t>рассмотрение заявления и документов, необходимых для предоставления</w:t>
      </w:r>
    </w:p>
    <w:p w:rsidR="00B452E3" w:rsidRPr="00A56761" w:rsidRDefault="001038BE" w:rsidP="00DE50A5">
      <w:pPr>
        <w:pStyle w:val="4"/>
        <w:shd w:val="clear" w:color="auto" w:fill="auto"/>
        <w:tabs>
          <w:tab w:val="left" w:pos="1134"/>
        </w:tabs>
        <w:spacing w:after="0" w:line="317" w:lineRule="exact"/>
        <w:ind w:left="1134"/>
        <w:jc w:val="both"/>
        <w:rPr>
          <w:sz w:val="28"/>
          <w:szCs w:val="28"/>
        </w:rPr>
      </w:pPr>
      <w:r w:rsidRPr="00A56761">
        <w:rPr>
          <w:sz w:val="28"/>
          <w:szCs w:val="28"/>
        </w:rPr>
        <w:t>муниципальной услуги;</w:t>
      </w:r>
    </w:p>
    <w:p w:rsidR="00B452E3" w:rsidRPr="00A56761" w:rsidRDefault="001038BE" w:rsidP="00A634F3">
      <w:pPr>
        <w:pStyle w:val="4"/>
        <w:numPr>
          <w:ilvl w:val="0"/>
          <w:numId w:val="31"/>
        </w:numPr>
        <w:shd w:val="clear" w:color="auto" w:fill="auto"/>
        <w:tabs>
          <w:tab w:val="left" w:pos="1134"/>
        </w:tabs>
        <w:spacing w:after="0" w:line="317" w:lineRule="exact"/>
        <w:ind w:left="1134" w:hanging="708"/>
        <w:jc w:val="both"/>
        <w:rPr>
          <w:sz w:val="28"/>
          <w:szCs w:val="28"/>
        </w:rPr>
      </w:pPr>
      <w:r w:rsidRPr="00A56761">
        <w:rPr>
          <w:sz w:val="28"/>
          <w:szCs w:val="28"/>
        </w:rPr>
        <w:t>подготовка результата муниципальной услуги;</w:t>
      </w:r>
    </w:p>
    <w:p w:rsidR="00B452E3" w:rsidRPr="00A56761" w:rsidRDefault="001038BE" w:rsidP="00A634F3">
      <w:pPr>
        <w:pStyle w:val="4"/>
        <w:numPr>
          <w:ilvl w:val="0"/>
          <w:numId w:val="31"/>
        </w:numPr>
        <w:shd w:val="clear" w:color="auto" w:fill="auto"/>
        <w:tabs>
          <w:tab w:val="left" w:pos="1134"/>
        </w:tabs>
        <w:spacing w:after="0" w:line="317" w:lineRule="exact"/>
        <w:ind w:left="1134" w:hanging="708"/>
        <w:jc w:val="both"/>
        <w:rPr>
          <w:sz w:val="28"/>
          <w:szCs w:val="28"/>
        </w:rPr>
      </w:pPr>
      <w:r w:rsidRPr="00A56761">
        <w:rPr>
          <w:sz w:val="28"/>
          <w:szCs w:val="28"/>
        </w:rPr>
        <w:t>выдача заявителю результата муниципальной услуги.</w:t>
      </w:r>
    </w:p>
    <w:p w:rsidR="00B452E3" w:rsidRPr="00A56761" w:rsidRDefault="001038BE" w:rsidP="00A634F3">
      <w:pPr>
        <w:pStyle w:val="4"/>
        <w:numPr>
          <w:ilvl w:val="0"/>
          <w:numId w:val="30"/>
        </w:numPr>
        <w:shd w:val="clear" w:color="auto" w:fill="auto"/>
        <w:spacing w:after="0"/>
        <w:ind w:left="426" w:right="800" w:hanging="426"/>
        <w:jc w:val="both"/>
        <w:rPr>
          <w:sz w:val="28"/>
          <w:szCs w:val="28"/>
        </w:rPr>
      </w:pPr>
      <w:r w:rsidRPr="00A56761">
        <w:rPr>
          <w:sz w:val="28"/>
          <w:szCs w:val="28"/>
        </w:rPr>
        <w:t xml:space="preserve">Блок-схема предоставления муниципальной услуги приведена в </w:t>
      </w:r>
      <w:r w:rsidR="00DE50A5" w:rsidRPr="00DE50A5">
        <w:rPr>
          <w:sz w:val="28"/>
          <w:szCs w:val="28"/>
          <w:highlight w:val="yellow"/>
        </w:rPr>
        <w:t>П</w:t>
      </w:r>
      <w:r w:rsidRPr="00DE50A5">
        <w:rPr>
          <w:sz w:val="28"/>
          <w:szCs w:val="28"/>
          <w:highlight w:val="yellow"/>
        </w:rPr>
        <w:t>риложениях №№ 5, 6</w:t>
      </w:r>
      <w:r w:rsidRPr="00A56761">
        <w:rPr>
          <w:sz w:val="28"/>
          <w:szCs w:val="28"/>
        </w:rPr>
        <w:t xml:space="preserve"> к настоящему </w:t>
      </w:r>
      <w:r w:rsidR="00DE50A5">
        <w:rPr>
          <w:sz w:val="28"/>
          <w:szCs w:val="28"/>
        </w:rPr>
        <w:t>Р</w:t>
      </w:r>
      <w:r w:rsidRPr="00A56761">
        <w:rPr>
          <w:sz w:val="28"/>
          <w:szCs w:val="28"/>
        </w:rPr>
        <w:t>егламенту.</w:t>
      </w:r>
    </w:p>
    <w:p w:rsidR="00B452E3" w:rsidRPr="00A56761" w:rsidRDefault="001038BE" w:rsidP="00A634F3">
      <w:pPr>
        <w:pStyle w:val="4"/>
        <w:numPr>
          <w:ilvl w:val="0"/>
          <w:numId w:val="30"/>
        </w:numPr>
        <w:shd w:val="clear" w:color="auto" w:fill="auto"/>
        <w:spacing w:after="0"/>
        <w:ind w:left="426" w:right="800" w:hanging="426"/>
        <w:jc w:val="both"/>
        <w:rPr>
          <w:sz w:val="28"/>
          <w:szCs w:val="28"/>
        </w:rPr>
      </w:pPr>
      <w:r w:rsidRPr="00A56761">
        <w:rPr>
          <w:sz w:val="28"/>
          <w:szCs w:val="28"/>
        </w:rPr>
        <w:t xml:space="preserve">Административные процедуры предоставления муниципальной </w:t>
      </w:r>
      <w:proofErr w:type="spellStart"/>
      <w:r w:rsidRPr="00A56761">
        <w:rPr>
          <w:sz w:val="28"/>
          <w:szCs w:val="28"/>
        </w:rPr>
        <w:t>подуслуги</w:t>
      </w:r>
      <w:proofErr w:type="spellEnd"/>
      <w:r w:rsidRPr="00A56761">
        <w:rPr>
          <w:sz w:val="28"/>
          <w:szCs w:val="28"/>
        </w:rPr>
        <w:t xml:space="preserve"> «</w:t>
      </w:r>
      <w:r w:rsidR="0049483D" w:rsidRPr="000C2E4C">
        <w:rPr>
          <w:sz w:val="28"/>
          <w:szCs w:val="28"/>
        </w:rPr>
        <w:t xml:space="preserve">Выдача разрешения на установку и эксплуатацию рекламной конструкции </w:t>
      </w:r>
      <w:r w:rsidR="0049483D" w:rsidRPr="000C2E4C">
        <w:rPr>
          <w:sz w:val="28"/>
          <w:szCs w:val="28"/>
        </w:rPr>
        <w:lastRenderedPageBreak/>
        <w:t>на территории городского округа «город Дербент</w:t>
      </w:r>
      <w:r w:rsidRPr="00A56761">
        <w:rPr>
          <w:sz w:val="28"/>
          <w:szCs w:val="28"/>
        </w:rPr>
        <w:t>».</w:t>
      </w:r>
    </w:p>
    <w:p w:rsidR="00B452E3" w:rsidRPr="00A56761" w:rsidRDefault="001038BE" w:rsidP="00A634F3">
      <w:pPr>
        <w:pStyle w:val="4"/>
        <w:numPr>
          <w:ilvl w:val="0"/>
          <w:numId w:val="32"/>
        </w:numPr>
        <w:shd w:val="clear" w:color="auto" w:fill="auto"/>
        <w:tabs>
          <w:tab w:val="left" w:pos="1134"/>
        </w:tabs>
        <w:spacing w:after="0"/>
        <w:ind w:left="1134" w:right="20" w:hanging="708"/>
        <w:jc w:val="both"/>
        <w:rPr>
          <w:sz w:val="28"/>
          <w:szCs w:val="28"/>
        </w:rPr>
      </w:pPr>
      <w:r w:rsidRPr="00A56761">
        <w:rPr>
          <w:sz w:val="28"/>
          <w:szCs w:val="28"/>
        </w:rPr>
        <w:t>Прием, первичная обработка, регистрация заявки и приложенных к ней документов</w:t>
      </w:r>
      <w:r w:rsidR="005F1EE5">
        <w:rPr>
          <w:sz w:val="28"/>
          <w:szCs w:val="28"/>
        </w:rPr>
        <w:t>:</w:t>
      </w:r>
    </w:p>
    <w:p w:rsidR="00B452E3" w:rsidRPr="009A107E" w:rsidRDefault="001038BE" w:rsidP="00A634F3">
      <w:pPr>
        <w:pStyle w:val="4"/>
        <w:numPr>
          <w:ilvl w:val="0"/>
          <w:numId w:val="33"/>
        </w:numPr>
        <w:shd w:val="clear" w:color="auto" w:fill="auto"/>
        <w:tabs>
          <w:tab w:val="left" w:pos="851"/>
        </w:tabs>
        <w:spacing w:after="0"/>
        <w:ind w:left="851" w:right="20" w:hanging="425"/>
        <w:jc w:val="both"/>
        <w:rPr>
          <w:sz w:val="28"/>
          <w:szCs w:val="28"/>
        </w:rPr>
      </w:pPr>
      <w:r w:rsidRPr="00A56761">
        <w:rPr>
          <w:sz w:val="28"/>
          <w:szCs w:val="28"/>
        </w:rPr>
        <w:t xml:space="preserve">Основанием для начала административной процедуры является обращение заявителя в </w:t>
      </w:r>
      <w:r w:rsidR="005F1EE5">
        <w:rPr>
          <w:sz w:val="28"/>
          <w:szCs w:val="28"/>
        </w:rPr>
        <w:t>Уполномоченное структурное подразделение</w:t>
      </w:r>
      <w:r w:rsidRPr="00A56761">
        <w:rPr>
          <w:sz w:val="28"/>
          <w:szCs w:val="28"/>
        </w:rPr>
        <w:t xml:space="preserve"> с заяв</w:t>
      </w:r>
      <w:r w:rsidR="005F1EE5">
        <w:rPr>
          <w:sz w:val="28"/>
          <w:szCs w:val="28"/>
        </w:rPr>
        <w:t>лением</w:t>
      </w:r>
      <w:r w:rsidRPr="00A56761">
        <w:rPr>
          <w:sz w:val="28"/>
          <w:szCs w:val="28"/>
        </w:rPr>
        <w:t xml:space="preserve"> и документами, </w:t>
      </w:r>
      <w:r w:rsidRPr="009A107E">
        <w:rPr>
          <w:sz w:val="28"/>
          <w:szCs w:val="28"/>
        </w:rPr>
        <w:t xml:space="preserve">предусмотренными п. </w:t>
      </w:r>
      <w:r w:rsidR="009A107E" w:rsidRPr="009A107E">
        <w:rPr>
          <w:sz w:val="28"/>
          <w:szCs w:val="28"/>
        </w:rPr>
        <w:t>4</w:t>
      </w:r>
      <w:r w:rsidRPr="009A107E">
        <w:rPr>
          <w:sz w:val="28"/>
          <w:szCs w:val="28"/>
        </w:rPr>
        <w:t>.5.1. настоящего</w:t>
      </w:r>
      <w:r w:rsidRPr="00A56761">
        <w:rPr>
          <w:sz w:val="28"/>
          <w:szCs w:val="28"/>
        </w:rPr>
        <w:t xml:space="preserve"> </w:t>
      </w:r>
      <w:r w:rsidR="005F1EE5">
        <w:rPr>
          <w:sz w:val="28"/>
          <w:szCs w:val="28"/>
        </w:rPr>
        <w:t>Р</w:t>
      </w:r>
      <w:r w:rsidRPr="00A56761">
        <w:rPr>
          <w:sz w:val="28"/>
          <w:szCs w:val="28"/>
        </w:rPr>
        <w:t>егламента</w:t>
      </w:r>
      <w:r w:rsidR="009A107E">
        <w:rPr>
          <w:sz w:val="28"/>
          <w:szCs w:val="28"/>
        </w:rPr>
        <w:t xml:space="preserve">. </w:t>
      </w:r>
      <w:r w:rsidRPr="009A107E">
        <w:rPr>
          <w:sz w:val="28"/>
          <w:szCs w:val="28"/>
        </w:rPr>
        <w:t>В случае направления заявления посредством почтового отправления, письмо направляется с объявленной ценностью, описью вложения и уведомлением о вручении.</w:t>
      </w:r>
    </w:p>
    <w:p w:rsidR="00B452E3" w:rsidRPr="00A56761" w:rsidRDefault="001038BE" w:rsidP="00A634F3">
      <w:pPr>
        <w:pStyle w:val="4"/>
        <w:numPr>
          <w:ilvl w:val="0"/>
          <w:numId w:val="33"/>
        </w:numPr>
        <w:shd w:val="clear" w:color="auto" w:fill="auto"/>
        <w:tabs>
          <w:tab w:val="left" w:pos="851"/>
        </w:tabs>
        <w:spacing w:after="0"/>
        <w:ind w:left="851" w:right="20" w:hanging="425"/>
        <w:jc w:val="both"/>
        <w:rPr>
          <w:sz w:val="28"/>
          <w:szCs w:val="28"/>
        </w:rPr>
      </w:pPr>
      <w:r w:rsidRPr="00A56761">
        <w:rPr>
          <w:sz w:val="28"/>
          <w:szCs w:val="28"/>
        </w:rPr>
        <w:t xml:space="preserve">Заявление о предоставлении муниципальной </w:t>
      </w:r>
      <w:proofErr w:type="spellStart"/>
      <w:r w:rsidRPr="00A56761">
        <w:rPr>
          <w:sz w:val="28"/>
          <w:szCs w:val="28"/>
        </w:rPr>
        <w:t>подуслуги</w:t>
      </w:r>
      <w:proofErr w:type="spellEnd"/>
      <w:r w:rsidRPr="00A56761">
        <w:rPr>
          <w:sz w:val="28"/>
          <w:szCs w:val="28"/>
        </w:rPr>
        <w:t xml:space="preserve"> (далее - заявление) подается по форме, определенной в </w:t>
      </w:r>
      <w:r w:rsidR="009A107E" w:rsidRPr="009A107E">
        <w:rPr>
          <w:sz w:val="28"/>
          <w:szCs w:val="28"/>
          <w:highlight w:val="yellow"/>
        </w:rPr>
        <w:t>П</w:t>
      </w:r>
      <w:r w:rsidRPr="009A107E">
        <w:rPr>
          <w:sz w:val="28"/>
          <w:szCs w:val="28"/>
          <w:highlight w:val="yellow"/>
        </w:rPr>
        <w:t>риложении №</w:t>
      </w:r>
      <w:r w:rsidR="009A107E">
        <w:rPr>
          <w:sz w:val="28"/>
          <w:szCs w:val="28"/>
          <w:highlight w:val="yellow"/>
        </w:rPr>
        <w:t xml:space="preserve"> </w:t>
      </w:r>
      <w:r w:rsidRPr="009A107E">
        <w:rPr>
          <w:sz w:val="28"/>
          <w:szCs w:val="28"/>
          <w:highlight w:val="yellow"/>
        </w:rPr>
        <w:t>3</w:t>
      </w:r>
      <w:r w:rsidRPr="00A56761">
        <w:rPr>
          <w:sz w:val="28"/>
          <w:szCs w:val="28"/>
        </w:rPr>
        <w:t xml:space="preserve"> настоящего </w:t>
      </w:r>
      <w:r w:rsidR="009A107E">
        <w:rPr>
          <w:sz w:val="28"/>
          <w:szCs w:val="28"/>
        </w:rPr>
        <w:t>Р</w:t>
      </w:r>
      <w:r w:rsidRPr="00A56761">
        <w:rPr>
          <w:sz w:val="28"/>
          <w:szCs w:val="28"/>
        </w:rPr>
        <w:t>егламента.</w:t>
      </w:r>
    </w:p>
    <w:p w:rsidR="00B452E3" w:rsidRPr="00A56761" w:rsidRDefault="001038BE" w:rsidP="00A634F3">
      <w:pPr>
        <w:pStyle w:val="4"/>
        <w:numPr>
          <w:ilvl w:val="0"/>
          <w:numId w:val="32"/>
        </w:numPr>
        <w:shd w:val="clear" w:color="auto" w:fill="auto"/>
        <w:tabs>
          <w:tab w:val="left" w:pos="1134"/>
        </w:tabs>
        <w:spacing w:after="0"/>
        <w:ind w:left="1134" w:right="20" w:hanging="708"/>
        <w:jc w:val="both"/>
        <w:rPr>
          <w:sz w:val="28"/>
          <w:szCs w:val="28"/>
        </w:rPr>
      </w:pPr>
      <w:r w:rsidRPr="00A56761">
        <w:rPr>
          <w:sz w:val="28"/>
          <w:szCs w:val="28"/>
        </w:rPr>
        <w:t xml:space="preserve">Специалист </w:t>
      </w:r>
      <w:r w:rsidR="009A107E">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34"/>
        </w:numPr>
        <w:shd w:val="clear" w:color="auto" w:fill="auto"/>
        <w:tabs>
          <w:tab w:val="left" w:pos="851"/>
        </w:tabs>
        <w:spacing w:after="0"/>
        <w:ind w:left="851" w:right="20" w:hanging="425"/>
        <w:jc w:val="both"/>
        <w:rPr>
          <w:sz w:val="28"/>
          <w:szCs w:val="28"/>
        </w:rPr>
      </w:pPr>
      <w:r w:rsidRPr="00A56761">
        <w:rPr>
          <w:sz w:val="28"/>
          <w:szCs w:val="28"/>
        </w:rPr>
        <w:t>обеспечивает регистрацию заявления в системе электронного документооборота и делопроизводства Администрации</w:t>
      </w:r>
      <w:r w:rsidR="009A107E">
        <w:rPr>
          <w:sz w:val="28"/>
          <w:szCs w:val="28"/>
        </w:rPr>
        <w:t xml:space="preserve"> ГО «город Дербент»</w:t>
      </w:r>
      <w:r w:rsidRPr="00A56761">
        <w:rPr>
          <w:sz w:val="28"/>
          <w:szCs w:val="28"/>
        </w:rPr>
        <w:t>;</w:t>
      </w:r>
    </w:p>
    <w:p w:rsidR="00B452E3" w:rsidRPr="00A56761" w:rsidRDefault="001038BE" w:rsidP="00A634F3">
      <w:pPr>
        <w:pStyle w:val="4"/>
        <w:numPr>
          <w:ilvl w:val="0"/>
          <w:numId w:val="34"/>
        </w:numPr>
        <w:shd w:val="clear" w:color="auto" w:fill="auto"/>
        <w:tabs>
          <w:tab w:val="left" w:pos="851"/>
        </w:tabs>
        <w:spacing w:after="0"/>
        <w:ind w:left="851" w:right="20" w:hanging="425"/>
        <w:jc w:val="both"/>
        <w:rPr>
          <w:sz w:val="28"/>
          <w:szCs w:val="28"/>
        </w:rPr>
      </w:pPr>
      <w:r w:rsidRPr="00A56761">
        <w:rPr>
          <w:sz w:val="28"/>
          <w:szCs w:val="28"/>
        </w:rPr>
        <w:t>проверяет правильность заполнения заявления, в том числе полноту внесенных данных, наличие документов, которые в соответствии с настоящим Регламентом должны представляться заявителем самостоятельно;</w:t>
      </w:r>
    </w:p>
    <w:p w:rsidR="00B452E3" w:rsidRPr="00A56761" w:rsidRDefault="001038BE" w:rsidP="00A634F3">
      <w:pPr>
        <w:pStyle w:val="4"/>
        <w:numPr>
          <w:ilvl w:val="0"/>
          <w:numId w:val="34"/>
        </w:numPr>
        <w:shd w:val="clear" w:color="auto" w:fill="auto"/>
        <w:tabs>
          <w:tab w:val="left" w:pos="851"/>
        </w:tabs>
        <w:spacing w:after="0"/>
        <w:ind w:left="851" w:right="20" w:hanging="425"/>
        <w:jc w:val="both"/>
        <w:rPr>
          <w:sz w:val="28"/>
          <w:szCs w:val="28"/>
        </w:rPr>
      </w:pPr>
      <w:r w:rsidRPr="00A56761">
        <w:rPr>
          <w:sz w:val="28"/>
          <w:szCs w:val="28"/>
        </w:rPr>
        <w:t xml:space="preserve">осуществляет проверку представленных документов на соответствие оригиналам и заверение их копии путем проставления штампа </w:t>
      </w:r>
      <w:r w:rsidR="009A107E">
        <w:rPr>
          <w:sz w:val="28"/>
          <w:szCs w:val="28"/>
        </w:rPr>
        <w:t>Уполномоченного структурного подразделения</w:t>
      </w:r>
      <w:r w:rsidR="009A107E" w:rsidRPr="00A56761">
        <w:rPr>
          <w:sz w:val="28"/>
          <w:szCs w:val="28"/>
        </w:rPr>
        <w:t xml:space="preserve"> </w:t>
      </w:r>
      <w:r w:rsidRPr="00A56761">
        <w:rPr>
          <w:sz w:val="28"/>
          <w:szCs w:val="28"/>
        </w:rPr>
        <w:t>с указанием фамилии, инициалов и должности должностного лица, даты, при личном приеме.</w:t>
      </w:r>
    </w:p>
    <w:p w:rsidR="00B452E3" w:rsidRPr="00A56761" w:rsidRDefault="001038BE" w:rsidP="00A634F3">
      <w:pPr>
        <w:pStyle w:val="4"/>
        <w:numPr>
          <w:ilvl w:val="0"/>
          <w:numId w:val="32"/>
        </w:numPr>
        <w:shd w:val="clear" w:color="auto" w:fill="auto"/>
        <w:tabs>
          <w:tab w:val="left" w:pos="1134"/>
        </w:tabs>
        <w:spacing w:after="0"/>
        <w:ind w:left="1134" w:right="20" w:hanging="708"/>
        <w:jc w:val="both"/>
        <w:rPr>
          <w:sz w:val="28"/>
          <w:szCs w:val="28"/>
        </w:rPr>
      </w:pPr>
      <w:r w:rsidRPr="00A56761">
        <w:rPr>
          <w:sz w:val="28"/>
          <w:szCs w:val="28"/>
        </w:rPr>
        <w:t xml:space="preserve">При установлении фактов, указанных </w:t>
      </w:r>
      <w:r w:rsidRPr="005E00B3">
        <w:rPr>
          <w:sz w:val="28"/>
          <w:szCs w:val="28"/>
        </w:rPr>
        <w:t xml:space="preserve">в пункте </w:t>
      </w:r>
      <w:r w:rsidR="007E4212" w:rsidRPr="005E00B3">
        <w:rPr>
          <w:sz w:val="28"/>
          <w:szCs w:val="28"/>
        </w:rPr>
        <w:t>4</w:t>
      </w:r>
      <w:r w:rsidRPr="005E00B3">
        <w:rPr>
          <w:sz w:val="28"/>
          <w:szCs w:val="28"/>
        </w:rPr>
        <w:t>.6.1</w:t>
      </w:r>
      <w:r w:rsidRPr="00A56761">
        <w:rPr>
          <w:sz w:val="28"/>
          <w:szCs w:val="28"/>
        </w:rPr>
        <w:t xml:space="preserve"> настоящего </w:t>
      </w:r>
      <w:r w:rsidR="005E00B3">
        <w:rPr>
          <w:sz w:val="28"/>
          <w:szCs w:val="28"/>
        </w:rPr>
        <w:t>Р</w:t>
      </w:r>
      <w:r w:rsidRPr="00A56761">
        <w:rPr>
          <w:sz w:val="28"/>
          <w:szCs w:val="28"/>
        </w:rPr>
        <w:t>егламента, заявитель информируется об отказе в приеме документов с объяснением содержания выявленных недостатков. Представленные документы возвращаются без регистрации заявителю для устранения выявленных недостатков. Возврат документов не препятствует повторному обращению заявителя.</w:t>
      </w:r>
    </w:p>
    <w:p w:rsidR="00B452E3" w:rsidRPr="00A56761" w:rsidRDefault="001038BE" w:rsidP="00A634F3">
      <w:pPr>
        <w:pStyle w:val="4"/>
        <w:numPr>
          <w:ilvl w:val="0"/>
          <w:numId w:val="30"/>
        </w:numPr>
        <w:shd w:val="clear" w:color="auto" w:fill="auto"/>
        <w:spacing w:after="0"/>
        <w:ind w:left="426" w:right="800" w:hanging="426"/>
        <w:jc w:val="both"/>
        <w:rPr>
          <w:sz w:val="28"/>
          <w:szCs w:val="28"/>
        </w:rPr>
      </w:pPr>
      <w:r w:rsidRPr="00A56761">
        <w:rPr>
          <w:sz w:val="28"/>
          <w:szCs w:val="28"/>
        </w:rPr>
        <w:t>Критерии принятия решений:</w:t>
      </w:r>
    </w:p>
    <w:p w:rsidR="00B452E3" w:rsidRPr="00A56761" w:rsidRDefault="001038BE" w:rsidP="00A634F3">
      <w:pPr>
        <w:pStyle w:val="4"/>
        <w:numPr>
          <w:ilvl w:val="0"/>
          <w:numId w:val="35"/>
        </w:numPr>
        <w:shd w:val="clear" w:color="auto" w:fill="auto"/>
        <w:tabs>
          <w:tab w:val="left" w:pos="1134"/>
        </w:tabs>
        <w:spacing w:after="0"/>
        <w:ind w:left="1134" w:right="20" w:hanging="708"/>
        <w:jc w:val="both"/>
        <w:rPr>
          <w:sz w:val="28"/>
          <w:szCs w:val="28"/>
        </w:rPr>
      </w:pPr>
      <w:r w:rsidRPr="00A56761">
        <w:rPr>
          <w:sz w:val="28"/>
          <w:szCs w:val="28"/>
        </w:rPr>
        <w:t xml:space="preserve">получение обращения заявителя или его представителя </w:t>
      </w:r>
      <w:r w:rsidR="00997643">
        <w:rPr>
          <w:sz w:val="28"/>
          <w:szCs w:val="28"/>
        </w:rPr>
        <w:t>Уполномоченным структурным подразделением</w:t>
      </w:r>
      <w:r w:rsidRPr="00A56761">
        <w:rPr>
          <w:sz w:val="28"/>
          <w:szCs w:val="28"/>
        </w:rPr>
        <w:t xml:space="preserve"> посредством личного приема</w:t>
      </w:r>
      <w:r w:rsidR="007E4212">
        <w:rPr>
          <w:sz w:val="28"/>
          <w:szCs w:val="28"/>
        </w:rPr>
        <w:t xml:space="preserve"> или</w:t>
      </w:r>
      <w:r w:rsidRPr="00A56761">
        <w:rPr>
          <w:sz w:val="28"/>
          <w:szCs w:val="28"/>
        </w:rPr>
        <w:t xml:space="preserve"> получения почтового отправления заявителя.</w:t>
      </w:r>
    </w:p>
    <w:p w:rsidR="00B452E3" w:rsidRPr="00A56761" w:rsidRDefault="001038BE" w:rsidP="00A634F3">
      <w:pPr>
        <w:pStyle w:val="4"/>
        <w:numPr>
          <w:ilvl w:val="0"/>
          <w:numId w:val="30"/>
        </w:numPr>
        <w:shd w:val="clear" w:color="auto" w:fill="auto"/>
        <w:spacing w:after="0"/>
        <w:ind w:left="426" w:right="800" w:hanging="426"/>
        <w:jc w:val="both"/>
        <w:rPr>
          <w:sz w:val="28"/>
          <w:szCs w:val="28"/>
        </w:rPr>
      </w:pPr>
      <w:r w:rsidRPr="00A56761">
        <w:rPr>
          <w:sz w:val="28"/>
          <w:szCs w:val="28"/>
        </w:rPr>
        <w:t>Результатом административной процедуры по приему документов, необходимых для предоставления муниципальной услуги, является прием, регистрация заявления и документов заявителя, а также выдача расписки в получении документов с указанием их перечня и даты их получения. Результат фиксируется в журнале входящих документов и в системе электронного документооборота.</w:t>
      </w:r>
    </w:p>
    <w:p w:rsidR="00B452E3" w:rsidRPr="00A56761" w:rsidRDefault="001038BE" w:rsidP="00A634F3">
      <w:pPr>
        <w:pStyle w:val="4"/>
        <w:numPr>
          <w:ilvl w:val="0"/>
          <w:numId w:val="30"/>
        </w:numPr>
        <w:shd w:val="clear" w:color="auto" w:fill="auto"/>
        <w:spacing w:after="0"/>
        <w:ind w:left="426" w:right="800" w:hanging="426"/>
        <w:jc w:val="both"/>
        <w:rPr>
          <w:sz w:val="28"/>
          <w:szCs w:val="28"/>
        </w:rPr>
      </w:pPr>
      <w:r w:rsidRPr="00A56761">
        <w:rPr>
          <w:sz w:val="28"/>
          <w:szCs w:val="28"/>
        </w:rPr>
        <w:t>Межведомственное информационное взаимодействие.</w:t>
      </w:r>
    </w:p>
    <w:p w:rsidR="00B452E3" w:rsidRPr="004D2924" w:rsidRDefault="001038BE" w:rsidP="00A634F3">
      <w:pPr>
        <w:pStyle w:val="4"/>
        <w:numPr>
          <w:ilvl w:val="0"/>
          <w:numId w:val="36"/>
        </w:numPr>
        <w:shd w:val="clear" w:color="auto" w:fill="auto"/>
        <w:spacing w:after="0"/>
        <w:ind w:left="1134" w:right="20" w:hanging="708"/>
        <w:jc w:val="both"/>
        <w:rPr>
          <w:sz w:val="28"/>
          <w:szCs w:val="28"/>
        </w:rPr>
      </w:pPr>
      <w:r w:rsidRPr="00A56761">
        <w:rPr>
          <w:sz w:val="28"/>
          <w:szCs w:val="28"/>
        </w:rPr>
        <w:t xml:space="preserve">Основанием для начала административной процедуры по межведомственному информационному взаимодействию (далее - межведомственное взаимодействие) является прием заявления и документов заявителя и отсутствие документов, получаемых в рамках межведомственного взаимодействия. В случае предоставления заявителем документов, предусмотренных </w:t>
      </w:r>
      <w:r w:rsidRPr="00997643">
        <w:rPr>
          <w:sz w:val="28"/>
          <w:szCs w:val="28"/>
        </w:rPr>
        <w:t xml:space="preserve">пунктом </w:t>
      </w:r>
      <w:r w:rsidR="00997643" w:rsidRPr="00997643">
        <w:rPr>
          <w:sz w:val="28"/>
          <w:szCs w:val="28"/>
        </w:rPr>
        <w:t>4</w:t>
      </w:r>
      <w:r w:rsidRPr="00997643">
        <w:rPr>
          <w:sz w:val="28"/>
          <w:szCs w:val="28"/>
        </w:rPr>
        <w:t xml:space="preserve">.5.1 </w:t>
      </w:r>
      <w:r w:rsidR="00997643" w:rsidRPr="00997643">
        <w:rPr>
          <w:sz w:val="28"/>
          <w:szCs w:val="28"/>
        </w:rPr>
        <w:t>Р</w:t>
      </w:r>
      <w:r w:rsidRPr="00997643">
        <w:rPr>
          <w:sz w:val="28"/>
          <w:szCs w:val="28"/>
        </w:rPr>
        <w:t>егламента, по собственной</w:t>
      </w:r>
      <w:r w:rsidRPr="00A56761">
        <w:rPr>
          <w:sz w:val="28"/>
          <w:szCs w:val="28"/>
        </w:rPr>
        <w:t xml:space="preserve"> </w:t>
      </w:r>
      <w:r w:rsidRPr="00A56761">
        <w:rPr>
          <w:sz w:val="28"/>
          <w:szCs w:val="28"/>
        </w:rPr>
        <w:lastRenderedPageBreak/>
        <w:t>инициативе</w:t>
      </w:r>
      <w:r w:rsidR="00997643">
        <w:rPr>
          <w:sz w:val="28"/>
          <w:szCs w:val="28"/>
        </w:rPr>
        <w:t>,</w:t>
      </w:r>
      <w:r w:rsidRPr="00A56761">
        <w:rPr>
          <w:sz w:val="28"/>
          <w:szCs w:val="28"/>
        </w:rPr>
        <w:t xml:space="preserve"> административная процедура по межведомственному взаимодействию не производится. В случае непредставления документов, которые в соответствии с пунктом </w:t>
      </w:r>
      <w:r w:rsidR="00997643">
        <w:rPr>
          <w:sz w:val="28"/>
          <w:szCs w:val="28"/>
        </w:rPr>
        <w:t>4</w:t>
      </w:r>
      <w:r w:rsidRPr="00A56761">
        <w:rPr>
          <w:sz w:val="28"/>
          <w:szCs w:val="28"/>
        </w:rPr>
        <w:t xml:space="preserve">.5.1 настоящего Регламента могут представляться гражданами по желанию, специалист </w:t>
      </w:r>
      <w:r w:rsidR="004C0AC8">
        <w:rPr>
          <w:sz w:val="28"/>
          <w:szCs w:val="28"/>
        </w:rPr>
        <w:t>Уполномоченного структурн</w:t>
      </w:r>
      <w:r w:rsidR="004D2924">
        <w:rPr>
          <w:sz w:val="28"/>
          <w:szCs w:val="28"/>
        </w:rPr>
        <w:t>ого</w:t>
      </w:r>
      <w:r w:rsidR="004C0AC8">
        <w:rPr>
          <w:sz w:val="28"/>
          <w:szCs w:val="28"/>
        </w:rPr>
        <w:t xml:space="preserve"> подразделени</w:t>
      </w:r>
      <w:r w:rsidR="004D2924">
        <w:rPr>
          <w:sz w:val="28"/>
          <w:szCs w:val="28"/>
        </w:rPr>
        <w:t>я</w:t>
      </w:r>
      <w:r w:rsidRPr="00A56761">
        <w:rPr>
          <w:sz w:val="28"/>
          <w:szCs w:val="28"/>
        </w:rPr>
        <w:t>, ответственный за предоставление</w:t>
      </w:r>
      <w:r w:rsidR="004D2924">
        <w:rPr>
          <w:sz w:val="28"/>
          <w:szCs w:val="28"/>
        </w:rPr>
        <w:t xml:space="preserve"> </w:t>
      </w:r>
      <w:r w:rsidRPr="004D2924">
        <w:rPr>
          <w:sz w:val="28"/>
          <w:szCs w:val="28"/>
        </w:rPr>
        <w:t>муниципальной услуги, в течение следующего дня со дня принятия документов осуществляет подготовку и направление межведомственных запросов в органы государственной власти, органы местного самоуправления, учреждения и организации, в распоряжении которых находятся документы.</w:t>
      </w:r>
    </w:p>
    <w:p w:rsidR="00B452E3" w:rsidRPr="00A56761" w:rsidRDefault="001038BE" w:rsidP="00A634F3">
      <w:pPr>
        <w:pStyle w:val="4"/>
        <w:numPr>
          <w:ilvl w:val="0"/>
          <w:numId w:val="36"/>
        </w:numPr>
        <w:shd w:val="clear" w:color="auto" w:fill="auto"/>
        <w:spacing w:after="0"/>
        <w:ind w:left="1134" w:right="20" w:hanging="708"/>
        <w:jc w:val="both"/>
        <w:rPr>
          <w:sz w:val="28"/>
          <w:szCs w:val="28"/>
        </w:rPr>
      </w:pPr>
      <w:r w:rsidRPr="00A56761">
        <w:rPr>
          <w:sz w:val="28"/>
          <w:szCs w:val="28"/>
        </w:rPr>
        <w:t xml:space="preserve">В течение рабочего дня, следующего за днем получения от органов и организаций, в распоряжении которых находятся документы, запрашиваемой информации (документов), специалист </w:t>
      </w:r>
      <w:r w:rsidR="004D2924">
        <w:rPr>
          <w:sz w:val="28"/>
          <w:szCs w:val="28"/>
        </w:rPr>
        <w:t>Уполномоченного структурного подразделения,</w:t>
      </w:r>
      <w:r w:rsidRPr="00A56761">
        <w:rPr>
          <w:sz w:val="28"/>
          <w:szCs w:val="28"/>
        </w:rPr>
        <w:t xml:space="preserve"> ответственный за предоставление муниципальной услуги, проверяет полноту полученной информации (документов). В случае поступления запрошенной информации (документов) не в полном объеме или содержащей противоречивые сведения, в случае не поступления запрошенной информации (документов) или в случае е</w:t>
      </w:r>
      <w:r w:rsidR="004D2924">
        <w:rPr>
          <w:sz w:val="28"/>
          <w:szCs w:val="28"/>
        </w:rPr>
        <w:t>е</w:t>
      </w:r>
      <w:r w:rsidRPr="00A56761">
        <w:rPr>
          <w:sz w:val="28"/>
          <w:szCs w:val="28"/>
        </w:rPr>
        <w:t xml:space="preserve"> несвоевременного получения специалист </w:t>
      </w:r>
      <w:r w:rsidR="004D2924">
        <w:rPr>
          <w:sz w:val="28"/>
          <w:szCs w:val="28"/>
        </w:rPr>
        <w:t>Уполномоченного структурного подразделения</w:t>
      </w:r>
      <w:r w:rsidRPr="00A56761">
        <w:rPr>
          <w:sz w:val="28"/>
          <w:szCs w:val="28"/>
        </w:rPr>
        <w:t xml:space="preserve">, ответственный за предоставление муниципальной услуги, уточняет запрос и направляет его повторно. При отсутствии указанных недостатков, специалист </w:t>
      </w:r>
      <w:r w:rsidR="004D2924">
        <w:rPr>
          <w:sz w:val="28"/>
          <w:szCs w:val="28"/>
        </w:rPr>
        <w:t>Уполномоченного структурного подразделения</w:t>
      </w:r>
      <w:r w:rsidRPr="00A56761">
        <w:rPr>
          <w:sz w:val="28"/>
          <w:szCs w:val="28"/>
        </w:rPr>
        <w:t>, ответственный за предоставление муниципальной услуги, приступает к выполнению административной процедуры по рассмотрению заявления и документов, необходимых для предоставления муниципальной услуги. Вся запрошенная информация (документы), полученные в рамках межведомственного взаимодействия, приобщается к сформированному делу.</w:t>
      </w:r>
    </w:p>
    <w:p w:rsidR="00B452E3" w:rsidRPr="00A56761" w:rsidRDefault="001038BE" w:rsidP="00A634F3">
      <w:pPr>
        <w:pStyle w:val="4"/>
        <w:numPr>
          <w:ilvl w:val="0"/>
          <w:numId w:val="36"/>
        </w:numPr>
        <w:shd w:val="clear" w:color="auto" w:fill="auto"/>
        <w:spacing w:after="0"/>
        <w:ind w:left="1134" w:right="20" w:hanging="708"/>
        <w:jc w:val="both"/>
        <w:rPr>
          <w:sz w:val="28"/>
          <w:szCs w:val="28"/>
        </w:rPr>
      </w:pPr>
      <w:r w:rsidRPr="00A56761">
        <w:rPr>
          <w:sz w:val="28"/>
          <w:szCs w:val="28"/>
        </w:rPr>
        <w:t xml:space="preserve">Ответственным за выполнение административной процедуры является специалист </w:t>
      </w:r>
      <w:r w:rsidR="004D2924">
        <w:rPr>
          <w:sz w:val="28"/>
          <w:szCs w:val="28"/>
        </w:rPr>
        <w:t>Уполномоченного структурного подразделения</w:t>
      </w:r>
      <w:r w:rsidRPr="00A56761">
        <w:rPr>
          <w:sz w:val="28"/>
          <w:szCs w:val="28"/>
        </w:rPr>
        <w:t>, ответственный за подготовку и выдачу решения на установку рекламной конструкции.</w:t>
      </w:r>
    </w:p>
    <w:p w:rsidR="00B452E3" w:rsidRPr="00A56761" w:rsidRDefault="001038BE" w:rsidP="00A634F3">
      <w:pPr>
        <w:pStyle w:val="4"/>
        <w:numPr>
          <w:ilvl w:val="0"/>
          <w:numId w:val="30"/>
        </w:numPr>
        <w:shd w:val="clear" w:color="auto" w:fill="auto"/>
        <w:spacing w:after="0"/>
        <w:ind w:left="426" w:right="800" w:hanging="426"/>
        <w:jc w:val="both"/>
        <w:rPr>
          <w:sz w:val="28"/>
          <w:szCs w:val="28"/>
        </w:rPr>
      </w:pPr>
      <w:r w:rsidRPr="00A56761">
        <w:rPr>
          <w:sz w:val="28"/>
          <w:szCs w:val="28"/>
        </w:rPr>
        <w:t>Критерии принятия решений:</w:t>
      </w:r>
    </w:p>
    <w:p w:rsidR="00B452E3" w:rsidRPr="00A56761" w:rsidRDefault="001038BE" w:rsidP="00A634F3">
      <w:pPr>
        <w:pStyle w:val="4"/>
        <w:numPr>
          <w:ilvl w:val="0"/>
          <w:numId w:val="37"/>
        </w:numPr>
        <w:shd w:val="clear" w:color="auto" w:fill="auto"/>
        <w:tabs>
          <w:tab w:val="left" w:pos="1134"/>
        </w:tabs>
        <w:spacing w:after="0"/>
        <w:ind w:left="1134" w:right="20" w:hanging="708"/>
        <w:jc w:val="both"/>
        <w:rPr>
          <w:sz w:val="28"/>
          <w:szCs w:val="28"/>
        </w:rPr>
      </w:pPr>
      <w:r w:rsidRPr="00A56761">
        <w:rPr>
          <w:sz w:val="28"/>
          <w:szCs w:val="28"/>
        </w:rPr>
        <w:t xml:space="preserve">решение о направлении запроса принимается в случае отсутствия документов, указанных в пункте </w:t>
      </w:r>
      <w:r w:rsidR="004D2924">
        <w:rPr>
          <w:sz w:val="28"/>
          <w:szCs w:val="28"/>
        </w:rPr>
        <w:t>4</w:t>
      </w:r>
      <w:r w:rsidRPr="00A56761">
        <w:rPr>
          <w:sz w:val="28"/>
          <w:szCs w:val="28"/>
        </w:rPr>
        <w:t>.5.1</w:t>
      </w:r>
      <w:r w:rsidR="004D2924">
        <w:rPr>
          <w:sz w:val="28"/>
          <w:szCs w:val="28"/>
        </w:rPr>
        <w:t xml:space="preserve"> Р</w:t>
      </w:r>
      <w:r w:rsidRPr="00A56761">
        <w:rPr>
          <w:sz w:val="28"/>
          <w:szCs w:val="28"/>
        </w:rPr>
        <w:t>егламента.</w:t>
      </w:r>
    </w:p>
    <w:p w:rsidR="00B452E3" w:rsidRPr="00A56761" w:rsidRDefault="001038BE" w:rsidP="00A634F3">
      <w:pPr>
        <w:pStyle w:val="4"/>
        <w:numPr>
          <w:ilvl w:val="0"/>
          <w:numId w:val="30"/>
        </w:numPr>
        <w:shd w:val="clear" w:color="auto" w:fill="auto"/>
        <w:spacing w:after="0"/>
        <w:ind w:left="426" w:right="800" w:hanging="426"/>
        <w:jc w:val="both"/>
        <w:rPr>
          <w:sz w:val="28"/>
          <w:szCs w:val="28"/>
        </w:rPr>
      </w:pPr>
      <w:r w:rsidRPr="00A56761">
        <w:rPr>
          <w:sz w:val="28"/>
          <w:szCs w:val="28"/>
        </w:rPr>
        <w:t>Результатом административной процедуры по межведомственному взаимодействию является получение запрошенной информации (документов), необходимой для предоставления муниципальной услуги.</w:t>
      </w:r>
    </w:p>
    <w:p w:rsidR="00B452E3" w:rsidRPr="00A56761" w:rsidRDefault="001038BE" w:rsidP="00A634F3">
      <w:pPr>
        <w:pStyle w:val="4"/>
        <w:numPr>
          <w:ilvl w:val="0"/>
          <w:numId w:val="30"/>
        </w:numPr>
        <w:shd w:val="clear" w:color="auto" w:fill="auto"/>
        <w:spacing w:after="0"/>
        <w:ind w:left="426" w:right="800" w:hanging="426"/>
        <w:jc w:val="both"/>
        <w:rPr>
          <w:sz w:val="28"/>
          <w:szCs w:val="28"/>
        </w:rPr>
      </w:pPr>
      <w:r w:rsidRPr="00A56761">
        <w:rPr>
          <w:sz w:val="28"/>
          <w:szCs w:val="28"/>
        </w:rPr>
        <w:t>Рассмотрение заявки и приложенных к ней документов.</w:t>
      </w:r>
    </w:p>
    <w:p w:rsidR="00B452E3" w:rsidRPr="00A56761" w:rsidRDefault="001038BE" w:rsidP="00A634F3">
      <w:pPr>
        <w:pStyle w:val="4"/>
        <w:numPr>
          <w:ilvl w:val="0"/>
          <w:numId w:val="38"/>
        </w:numPr>
        <w:shd w:val="clear" w:color="auto" w:fill="auto"/>
        <w:tabs>
          <w:tab w:val="left" w:pos="1134"/>
        </w:tabs>
        <w:spacing w:after="0"/>
        <w:ind w:left="1134" w:right="20" w:hanging="708"/>
        <w:jc w:val="both"/>
        <w:rPr>
          <w:sz w:val="28"/>
          <w:szCs w:val="28"/>
        </w:rPr>
      </w:pPr>
      <w:r w:rsidRPr="00A56761">
        <w:rPr>
          <w:sz w:val="28"/>
          <w:szCs w:val="28"/>
        </w:rPr>
        <w:t xml:space="preserve">Основанием для начала процедуры рассмотрения заявки и документов, в том числе запрашиваемых в рамках межведомственного взаимодействия, является поступление заявления с резолюцией начальника </w:t>
      </w:r>
      <w:r w:rsidR="004D2924">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38"/>
        </w:numPr>
        <w:shd w:val="clear" w:color="auto" w:fill="auto"/>
        <w:tabs>
          <w:tab w:val="left" w:pos="1134"/>
        </w:tabs>
        <w:spacing w:after="0"/>
        <w:ind w:left="1134" w:right="20" w:hanging="708"/>
        <w:jc w:val="both"/>
        <w:rPr>
          <w:sz w:val="28"/>
          <w:szCs w:val="28"/>
        </w:rPr>
      </w:pPr>
      <w:r w:rsidRPr="00A56761">
        <w:rPr>
          <w:sz w:val="28"/>
          <w:szCs w:val="28"/>
        </w:rPr>
        <w:t xml:space="preserve">Специалист </w:t>
      </w:r>
      <w:r w:rsidR="004D2924">
        <w:rPr>
          <w:sz w:val="28"/>
          <w:szCs w:val="28"/>
        </w:rPr>
        <w:t>Уполномоченного структурного подразделения</w:t>
      </w:r>
      <w:r w:rsidR="004D2924" w:rsidRPr="00A56761">
        <w:rPr>
          <w:sz w:val="28"/>
          <w:szCs w:val="28"/>
        </w:rPr>
        <w:t xml:space="preserve"> </w:t>
      </w:r>
      <w:r w:rsidRPr="00A56761">
        <w:rPr>
          <w:sz w:val="28"/>
          <w:szCs w:val="28"/>
        </w:rPr>
        <w:t xml:space="preserve">проводит проверку представленных документов. При рассмотрении заявления о </w:t>
      </w:r>
      <w:r w:rsidRPr="00A56761">
        <w:rPr>
          <w:sz w:val="28"/>
          <w:szCs w:val="28"/>
        </w:rPr>
        <w:lastRenderedPageBreak/>
        <w:t xml:space="preserve">выдаче разрешения на установку и эксплуатацию рекламной конструкции и необходимых документов специалист </w:t>
      </w:r>
      <w:r w:rsidR="004D2924">
        <w:rPr>
          <w:sz w:val="28"/>
          <w:szCs w:val="28"/>
        </w:rPr>
        <w:t>Уполномоченного структурного подразделения</w:t>
      </w:r>
      <w:r w:rsidR="004D2924" w:rsidRPr="00A56761">
        <w:rPr>
          <w:sz w:val="28"/>
          <w:szCs w:val="28"/>
        </w:rPr>
        <w:t xml:space="preserve"> </w:t>
      </w:r>
      <w:r w:rsidRPr="00A56761">
        <w:rPr>
          <w:sz w:val="28"/>
          <w:szCs w:val="28"/>
        </w:rPr>
        <w:t>проверяет их на соответствие законодательству РФ.</w:t>
      </w:r>
    </w:p>
    <w:p w:rsidR="00B452E3" w:rsidRPr="00A56761" w:rsidRDefault="001038BE" w:rsidP="00A634F3">
      <w:pPr>
        <w:pStyle w:val="4"/>
        <w:numPr>
          <w:ilvl w:val="0"/>
          <w:numId w:val="38"/>
        </w:numPr>
        <w:shd w:val="clear" w:color="auto" w:fill="auto"/>
        <w:tabs>
          <w:tab w:val="left" w:pos="1134"/>
        </w:tabs>
        <w:spacing w:after="0"/>
        <w:ind w:left="1134" w:right="20" w:hanging="708"/>
        <w:jc w:val="both"/>
        <w:rPr>
          <w:sz w:val="28"/>
          <w:szCs w:val="28"/>
        </w:rPr>
      </w:pPr>
      <w:r w:rsidRPr="00A56761">
        <w:rPr>
          <w:sz w:val="28"/>
          <w:szCs w:val="28"/>
        </w:rPr>
        <w:t xml:space="preserve">По результатам рассмотрения заявления специалист </w:t>
      </w:r>
      <w:r w:rsidR="004D2924">
        <w:rPr>
          <w:sz w:val="28"/>
          <w:szCs w:val="28"/>
        </w:rPr>
        <w:t>Уполномоченного структурного подразделения</w:t>
      </w:r>
      <w:r w:rsidR="004D2924" w:rsidRPr="00A56761">
        <w:rPr>
          <w:sz w:val="28"/>
          <w:szCs w:val="28"/>
        </w:rPr>
        <w:t xml:space="preserve"> </w:t>
      </w:r>
      <w:r w:rsidRPr="00A56761">
        <w:rPr>
          <w:sz w:val="28"/>
          <w:szCs w:val="28"/>
        </w:rPr>
        <w:t xml:space="preserve">не позднее 10 </w:t>
      </w:r>
      <w:r w:rsidR="004D2924">
        <w:rPr>
          <w:sz w:val="28"/>
          <w:szCs w:val="28"/>
        </w:rPr>
        <w:t xml:space="preserve">(десяти) </w:t>
      </w:r>
      <w:r w:rsidRPr="00A56761">
        <w:rPr>
          <w:sz w:val="28"/>
          <w:szCs w:val="28"/>
        </w:rPr>
        <w:t xml:space="preserve">дней с момента поступления заявки, оформляет </w:t>
      </w:r>
      <w:r w:rsidR="000D4BF9" w:rsidRPr="000D4BF9">
        <w:rPr>
          <w:sz w:val="28"/>
          <w:szCs w:val="28"/>
        </w:rPr>
        <w:t>П</w:t>
      </w:r>
      <w:r w:rsidRPr="000D4BF9">
        <w:rPr>
          <w:sz w:val="28"/>
          <w:szCs w:val="28"/>
        </w:rPr>
        <w:t>аспорт рекламно</w:t>
      </w:r>
      <w:r w:rsidR="000D4BF9" w:rsidRPr="000D4BF9">
        <w:rPr>
          <w:sz w:val="28"/>
          <w:szCs w:val="28"/>
        </w:rPr>
        <w:t>й</w:t>
      </w:r>
      <w:r w:rsidRPr="000D4BF9">
        <w:rPr>
          <w:sz w:val="28"/>
          <w:szCs w:val="28"/>
        </w:rPr>
        <w:t xml:space="preserve"> </w:t>
      </w:r>
      <w:r w:rsidR="000D4BF9">
        <w:rPr>
          <w:sz w:val="28"/>
          <w:szCs w:val="28"/>
        </w:rPr>
        <w:t>конструкции</w:t>
      </w:r>
      <w:r w:rsidR="004D2924">
        <w:rPr>
          <w:sz w:val="28"/>
          <w:szCs w:val="28"/>
        </w:rPr>
        <w:t xml:space="preserve"> </w:t>
      </w:r>
      <w:r w:rsidR="004D2924" w:rsidRPr="00A56761">
        <w:rPr>
          <w:sz w:val="28"/>
          <w:szCs w:val="28"/>
        </w:rPr>
        <w:t>(</w:t>
      </w:r>
      <w:r w:rsidR="004D2924" w:rsidRPr="000D4BF9">
        <w:rPr>
          <w:sz w:val="28"/>
          <w:szCs w:val="28"/>
          <w:highlight w:val="yellow"/>
        </w:rPr>
        <w:t xml:space="preserve">Приложение № 4) </w:t>
      </w:r>
      <w:r w:rsidRPr="000D4BF9">
        <w:rPr>
          <w:sz w:val="28"/>
          <w:szCs w:val="28"/>
          <w:highlight w:val="yellow"/>
        </w:rPr>
        <w:t>с</w:t>
      </w:r>
      <w:r w:rsidRPr="00A56761">
        <w:rPr>
          <w:sz w:val="28"/>
          <w:szCs w:val="28"/>
        </w:rPr>
        <w:t xml:space="preserve"> указанием перечня организаций, осуществляющих согласование.</w:t>
      </w:r>
    </w:p>
    <w:p w:rsidR="00B452E3" w:rsidRPr="00A56761" w:rsidRDefault="001038BE" w:rsidP="00A634F3">
      <w:pPr>
        <w:pStyle w:val="4"/>
        <w:numPr>
          <w:ilvl w:val="0"/>
          <w:numId w:val="38"/>
        </w:numPr>
        <w:shd w:val="clear" w:color="auto" w:fill="auto"/>
        <w:tabs>
          <w:tab w:val="left" w:pos="1134"/>
        </w:tabs>
        <w:spacing w:after="0"/>
        <w:ind w:left="1134" w:right="20" w:hanging="708"/>
        <w:jc w:val="both"/>
        <w:rPr>
          <w:sz w:val="28"/>
          <w:szCs w:val="28"/>
        </w:rPr>
      </w:pPr>
      <w:r w:rsidRPr="00A56761">
        <w:rPr>
          <w:sz w:val="28"/>
          <w:szCs w:val="28"/>
        </w:rPr>
        <w:t xml:space="preserve">Специалист </w:t>
      </w:r>
      <w:r w:rsidR="000D4BF9">
        <w:rPr>
          <w:sz w:val="28"/>
          <w:szCs w:val="28"/>
        </w:rPr>
        <w:t>Уполномоченного структурного подразделения</w:t>
      </w:r>
      <w:r w:rsidR="000D4BF9" w:rsidRPr="00A56761">
        <w:rPr>
          <w:sz w:val="28"/>
          <w:szCs w:val="28"/>
        </w:rPr>
        <w:t xml:space="preserve"> </w:t>
      </w:r>
      <w:r w:rsidRPr="00A56761">
        <w:rPr>
          <w:sz w:val="28"/>
          <w:szCs w:val="28"/>
        </w:rPr>
        <w:t xml:space="preserve">отправляет </w:t>
      </w:r>
      <w:r w:rsidR="000D4BF9" w:rsidRPr="000D4BF9">
        <w:rPr>
          <w:sz w:val="28"/>
          <w:szCs w:val="28"/>
        </w:rPr>
        <w:t xml:space="preserve">Паспорт рекламной </w:t>
      </w:r>
      <w:r w:rsidR="000D4BF9">
        <w:rPr>
          <w:sz w:val="28"/>
          <w:szCs w:val="28"/>
        </w:rPr>
        <w:t xml:space="preserve">конструкции </w:t>
      </w:r>
      <w:r w:rsidRPr="00A56761">
        <w:rPr>
          <w:sz w:val="28"/>
          <w:szCs w:val="28"/>
        </w:rPr>
        <w:t xml:space="preserve">и документы, поступившие от заявителя, на рассмотрение в уполномоченные органы, </w:t>
      </w:r>
      <w:r w:rsidRPr="000D4BF9">
        <w:rPr>
          <w:sz w:val="28"/>
          <w:szCs w:val="28"/>
        </w:rPr>
        <w:t>указанные в п. 1.</w:t>
      </w:r>
      <w:r w:rsidR="000D4BF9" w:rsidRPr="000D4BF9">
        <w:rPr>
          <w:sz w:val="28"/>
          <w:szCs w:val="28"/>
        </w:rPr>
        <w:t>7</w:t>
      </w:r>
      <w:r w:rsidRPr="000D4BF9">
        <w:rPr>
          <w:sz w:val="28"/>
          <w:szCs w:val="28"/>
        </w:rPr>
        <w:t xml:space="preserve"> настоящего</w:t>
      </w:r>
      <w:r w:rsidRPr="00A56761">
        <w:rPr>
          <w:sz w:val="28"/>
          <w:szCs w:val="28"/>
        </w:rPr>
        <w:t xml:space="preserve"> </w:t>
      </w:r>
      <w:r w:rsidR="000D4BF9">
        <w:rPr>
          <w:sz w:val="28"/>
          <w:szCs w:val="28"/>
        </w:rPr>
        <w:t>Р</w:t>
      </w:r>
      <w:r w:rsidRPr="00A56761">
        <w:rPr>
          <w:sz w:val="28"/>
          <w:szCs w:val="28"/>
        </w:rPr>
        <w:t>егламента, для получения согласований, необходимых для принятия решения о выдаче разрешения на установку и эксплуатацию рекламной конструкции.</w:t>
      </w:r>
    </w:p>
    <w:p w:rsidR="00B452E3" w:rsidRPr="00A56761" w:rsidRDefault="001038BE" w:rsidP="00A634F3">
      <w:pPr>
        <w:pStyle w:val="4"/>
        <w:numPr>
          <w:ilvl w:val="0"/>
          <w:numId w:val="38"/>
        </w:numPr>
        <w:shd w:val="clear" w:color="auto" w:fill="auto"/>
        <w:tabs>
          <w:tab w:val="left" w:pos="1134"/>
        </w:tabs>
        <w:spacing w:after="0"/>
        <w:ind w:left="1134" w:right="20" w:hanging="708"/>
        <w:jc w:val="both"/>
        <w:rPr>
          <w:sz w:val="28"/>
          <w:szCs w:val="28"/>
        </w:rPr>
      </w:pPr>
      <w:r w:rsidRPr="00A56761">
        <w:rPr>
          <w:sz w:val="28"/>
          <w:szCs w:val="28"/>
        </w:rPr>
        <w:t xml:space="preserve">Заявитель вправе самостоятельно получить от уполномоченных органов такое согласование и представить его в </w:t>
      </w:r>
      <w:r w:rsidR="000D4BF9">
        <w:rPr>
          <w:sz w:val="28"/>
          <w:szCs w:val="28"/>
        </w:rPr>
        <w:t>Уполномоченное структурное подразделение</w:t>
      </w:r>
      <w:r w:rsidRPr="00A56761">
        <w:rPr>
          <w:sz w:val="28"/>
          <w:szCs w:val="28"/>
        </w:rPr>
        <w:t>.</w:t>
      </w:r>
    </w:p>
    <w:p w:rsidR="00B452E3" w:rsidRPr="00A56761" w:rsidRDefault="001038BE" w:rsidP="00A634F3">
      <w:pPr>
        <w:pStyle w:val="4"/>
        <w:numPr>
          <w:ilvl w:val="0"/>
          <w:numId w:val="38"/>
        </w:numPr>
        <w:shd w:val="clear" w:color="auto" w:fill="auto"/>
        <w:tabs>
          <w:tab w:val="left" w:pos="1134"/>
        </w:tabs>
        <w:spacing w:after="0"/>
        <w:ind w:left="1134" w:right="20" w:hanging="708"/>
        <w:jc w:val="both"/>
        <w:rPr>
          <w:sz w:val="28"/>
          <w:szCs w:val="28"/>
        </w:rPr>
      </w:pPr>
      <w:r w:rsidRPr="00A56761">
        <w:rPr>
          <w:sz w:val="28"/>
          <w:szCs w:val="28"/>
        </w:rPr>
        <w:t>Уполномоченные органы проводят экспертизу средства наружной рекламы и информации и места его размещения на соответствие требованиям, относящимся к компетенции этих организаций, и выдают заключения.</w:t>
      </w:r>
    </w:p>
    <w:p w:rsidR="00B452E3" w:rsidRPr="00A56761" w:rsidRDefault="001038BE" w:rsidP="00A634F3">
      <w:pPr>
        <w:pStyle w:val="4"/>
        <w:numPr>
          <w:ilvl w:val="0"/>
          <w:numId w:val="38"/>
        </w:numPr>
        <w:shd w:val="clear" w:color="auto" w:fill="auto"/>
        <w:tabs>
          <w:tab w:val="left" w:pos="1134"/>
        </w:tabs>
        <w:spacing w:after="0"/>
        <w:ind w:left="1134" w:right="20" w:hanging="708"/>
        <w:jc w:val="both"/>
        <w:rPr>
          <w:sz w:val="28"/>
          <w:szCs w:val="28"/>
        </w:rPr>
      </w:pPr>
      <w:r w:rsidRPr="00A56761">
        <w:rPr>
          <w:sz w:val="28"/>
          <w:szCs w:val="28"/>
        </w:rPr>
        <w:t>Срок проведения экспертизы каждым органом не должен превышать 7 дней.</w:t>
      </w:r>
    </w:p>
    <w:p w:rsidR="00B452E3" w:rsidRPr="00A56761" w:rsidRDefault="001038BE" w:rsidP="00A634F3">
      <w:pPr>
        <w:pStyle w:val="4"/>
        <w:numPr>
          <w:ilvl w:val="0"/>
          <w:numId w:val="38"/>
        </w:numPr>
        <w:shd w:val="clear" w:color="auto" w:fill="auto"/>
        <w:tabs>
          <w:tab w:val="left" w:pos="1134"/>
        </w:tabs>
        <w:spacing w:after="0"/>
        <w:ind w:left="1134" w:right="20" w:hanging="708"/>
        <w:jc w:val="both"/>
        <w:rPr>
          <w:sz w:val="28"/>
          <w:szCs w:val="28"/>
        </w:rPr>
      </w:pPr>
      <w:r w:rsidRPr="00A56761">
        <w:rPr>
          <w:sz w:val="28"/>
          <w:szCs w:val="28"/>
        </w:rPr>
        <w:t xml:space="preserve">Ответственным за выполнение административной процедуры является специалист </w:t>
      </w:r>
      <w:r w:rsidR="000D4BF9">
        <w:rPr>
          <w:sz w:val="28"/>
          <w:szCs w:val="28"/>
        </w:rPr>
        <w:t>Уполномоченного структурного подразделения</w:t>
      </w:r>
      <w:r w:rsidRPr="00A56761">
        <w:rPr>
          <w:sz w:val="28"/>
          <w:szCs w:val="28"/>
        </w:rPr>
        <w:t>, назначенный ответственным за подготовку и выдачу разрешения на установку и эксплуатацию рекламной конструкции.</w:t>
      </w:r>
    </w:p>
    <w:p w:rsidR="00B452E3" w:rsidRPr="00A56761" w:rsidRDefault="001038BE" w:rsidP="00A634F3">
      <w:pPr>
        <w:pStyle w:val="4"/>
        <w:numPr>
          <w:ilvl w:val="0"/>
          <w:numId w:val="38"/>
        </w:numPr>
        <w:shd w:val="clear" w:color="auto" w:fill="auto"/>
        <w:tabs>
          <w:tab w:val="left" w:pos="1134"/>
        </w:tabs>
        <w:spacing w:after="0"/>
        <w:ind w:left="1134" w:right="20" w:hanging="708"/>
        <w:jc w:val="both"/>
        <w:rPr>
          <w:sz w:val="28"/>
          <w:szCs w:val="28"/>
        </w:rPr>
      </w:pPr>
      <w:r w:rsidRPr="00A56761">
        <w:rPr>
          <w:sz w:val="28"/>
          <w:szCs w:val="28"/>
        </w:rPr>
        <w:t xml:space="preserve">Срок выполнения административной процедуры - 10 </w:t>
      </w:r>
      <w:r w:rsidR="000D4BF9">
        <w:rPr>
          <w:sz w:val="28"/>
          <w:szCs w:val="28"/>
        </w:rPr>
        <w:t xml:space="preserve">(десять) </w:t>
      </w:r>
      <w:r w:rsidRPr="00A56761">
        <w:rPr>
          <w:sz w:val="28"/>
          <w:szCs w:val="28"/>
        </w:rPr>
        <w:t>дней со дня поступления информации (документов), запрашиваемых в рамках межведомственного взаимодействия.</w:t>
      </w:r>
    </w:p>
    <w:p w:rsidR="00B452E3" w:rsidRPr="00A56761" w:rsidRDefault="001038BE" w:rsidP="00A634F3">
      <w:pPr>
        <w:pStyle w:val="4"/>
        <w:numPr>
          <w:ilvl w:val="0"/>
          <w:numId w:val="30"/>
        </w:numPr>
        <w:shd w:val="clear" w:color="auto" w:fill="auto"/>
        <w:spacing w:after="0"/>
        <w:ind w:left="426" w:right="800" w:hanging="426"/>
        <w:jc w:val="both"/>
        <w:rPr>
          <w:sz w:val="28"/>
          <w:szCs w:val="28"/>
        </w:rPr>
      </w:pPr>
      <w:r w:rsidRPr="00A56761">
        <w:rPr>
          <w:sz w:val="28"/>
          <w:szCs w:val="28"/>
        </w:rPr>
        <w:t>Критерии принятия решения:</w:t>
      </w:r>
    </w:p>
    <w:p w:rsidR="00B452E3" w:rsidRPr="00A56761" w:rsidRDefault="001038BE" w:rsidP="00A634F3">
      <w:pPr>
        <w:pStyle w:val="4"/>
        <w:numPr>
          <w:ilvl w:val="0"/>
          <w:numId w:val="39"/>
        </w:numPr>
        <w:shd w:val="clear" w:color="auto" w:fill="auto"/>
        <w:tabs>
          <w:tab w:val="left" w:pos="1134"/>
        </w:tabs>
        <w:spacing w:after="0"/>
        <w:ind w:left="1134" w:hanging="850"/>
        <w:jc w:val="both"/>
        <w:rPr>
          <w:sz w:val="28"/>
          <w:szCs w:val="28"/>
        </w:rPr>
      </w:pPr>
      <w:r w:rsidRPr="00A56761">
        <w:rPr>
          <w:sz w:val="28"/>
          <w:szCs w:val="28"/>
        </w:rPr>
        <w:t xml:space="preserve">поступление заявления с резолюцией начальника </w:t>
      </w:r>
      <w:r w:rsidR="000D4BF9">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Результатом административной процедуры является принятие решения</w:t>
      </w:r>
      <w:r w:rsidR="000D4BF9">
        <w:rPr>
          <w:sz w:val="28"/>
          <w:szCs w:val="28"/>
        </w:rPr>
        <w:t xml:space="preserve"> </w:t>
      </w:r>
      <w:r w:rsidRPr="00A56761">
        <w:rPr>
          <w:sz w:val="28"/>
          <w:szCs w:val="28"/>
        </w:rPr>
        <w:t>о выдаче разрешения на установку и эксплуатацию рекламной конструкции</w:t>
      </w:r>
      <w:r w:rsidR="000D4BF9">
        <w:rPr>
          <w:sz w:val="28"/>
          <w:szCs w:val="28"/>
        </w:rPr>
        <w:t>,</w:t>
      </w:r>
      <w:r w:rsidRPr="00A56761">
        <w:rPr>
          <w:sz w:val="28"/>
          <w:szCs w:val="28"/>
        </w:rPr>
        <w:t xml:space="preserve"> либо об отказе в выдаче такого разрешения.</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Подготовка результата муниципальной услуги.</w:t>
      </w:r>
    </w:p>
    <w:p w:rsidR="00B452E3" w:rsidRPr="00A56761" w:rsidRDefault="001038BE" w:rsidP="00A634F3">
      <w:pPr>
        <w:pStyle w:val="4"/>
        <w:numPr>
          <w:ilvl w:val="0"/>
          <w:numId w:val="40"/>
        </w:numPr>
        <w:shd w:val="clear" w:color="auto" w:fill="auto"/>
        <w:tabs>
          <w:tab w:val="left" w:pos="1134"/>
        </w:tabs>
        <w:spacing w:after="0"/>
        <w:ind w:left="1134" w:right="20" w:hanging="850"/>
        <w:jc w:val="both"/>
        <w:rPr>
          <w:sz w:val="28"/>
          <w:szCs w:val="28"/>
        </w:rPr>
      </w:pPr>
      <w:r w:rsidRPr="00A56761">
        <w:rPr>
          <w:sz w:val="28"/>
          <w:szCs w:val="28"/>
        </w:rPr>
        <w:t>Основанием для начала процедуры является принятие решения о выдаче разрешения на установку и эксплуатацию рекламной конструкции</w:t>
      </w:r>
      <w:r w:rsidR="00301BC3">
        <w:rPr>
          <w:sz w:val="28"/>
          <w:szCs w:val="28"/>
        </w:rPr>
        <w:t>,</w:t>
      </w:r>
      <w:r w:rsidRPr="00A56761">
        <w:rPr>
          <w:sz w:val="28"/>
          <w:szCs w:val="28"/>
        </w:rPr>
        <w:t xml:space="preserve"> либо об отказе в выдаче такого разрешения.</w:t>
      </w:r>
    </w:p>
    <w:p w:rsidR="00B452E3" w:rsidRPr="00A56761" w:rsidRDefault="001038BE" w:rsidP="00A634F3">
      <w:pPr>
        <w:pStyle w:val="4"/>
        <w:numPr>
          <w:ilvl w:val="0"/>
          <w:numId w:val="40"/>
        </w:numPr>
        <w:shd w:val="clear" w:color="auto" w:fill="auto"/>
        <w:tabs>
          <w:tab w:val="left" w:pos="1134"/>
        </w:tabs>
        <w:spacing w:after="0"/>
        <w:ind w:left="1134" w:right="20" w:hanging="850"/>
        <w:jc w:val="both"/>
        <w:rPr>
          <w:sz w:val="28"/>
          <w:szCs w:val="28"/>
        </w:rPr>
      </w:pPr>
      <w:r w:rsidRPr="00A56761">
        <w:rPr>
          <w:sz w:val="28"/>
          <w:szCs w:val="28"/>
        </w:rPr>
        <w:t>На основании полученных заключений уполномоченных органов о возможности</w:t>
      </w:r>
      <w:r w:rsidR="00301BC3">
        <w:rPr>
          <w:sz w:val="28"/>
          <w:szCs w:val="28"/>
        </w:rPr>
        <w:t>,</w:t>
      </w:r>
      <w:r w:rsidRPr="00A56761">
        <w:rPr>
          <w:sz w:val="28"/>
          <w:szCs w:val="28"/>
        </w:rPr>
        <w:t xml:space="preserve"> либо невозможности установки рекламной конструкции специалист </w:t>
      </w:r>
      <w:r w:rsidR="00301BC3">
        <w:rPr>
          <w:sz w:val="28"/>
          <w:szCs w:val="28"/>
        </w:rPr>
        <w:t>Уполномоченного структурного подразделения</w:t>
      </w:r>
      <w:r w:rsidR="00301BC3" w:rsidRPr="00A56761">
        <w:rPr>
          <w:sz w:val="28"/>
          <w:szCs w:val="28"/>
        </w:rPr>
        <w:t xml:space="preserve"> </w:t>
      </w:r>
      <w:r w:rsidRPr="00A56761">
        <w:rPr>
          <w:sz w:val="28"/>
          <w:szCs w:val="28"/>
        </w:rPr>
        <w:t>готовит:</w:t>
      </w:r>
    </w:p>
    <w:p w:rsidR="00B452E3" w:rsidRPr="00A56761" w:rsidRDefault="001038BE" w:rsidP="00A634F3">
      <w:pPr>
        <w:pStyle w:val="4"/>
        <w:numPr>
          <w:ilvl w:val="0"/>
          <w:numId w:val="41"/>
        </w:numPr>
        <w:shd w:val="clear" w:color="auto" w:fill="auto"/>
        <w:tabs>
          <w:tab w:val="left" w:pos="851"/>
        </w:tabs>
        <w:spacing w:after="0"/>
        <w:ind w:left="851" w:right="20" w:hanging="425"/>
        <w:jc w:val="both"/>
        <w:rPr>
          <w:sz w:val="28"/>
          <w:szCs w:val="28"/>
        </w:rPr>
      </w:pPr>
      <w:r w:rsidRPr="00A56761">
        <w:rPr>
          <w:sz w:val="28"/>
          <w:szCs w:val="28"/>
        </w:rPr>
        <w:t>проект разрешения на установку и эксплуатацию рекламной конструкции в двух экземплярах;</w:t>
      </w:r>
    </w:p>
    <w:p w:rsidR="00B452E3" w:rsidRPr="00A56761" w:rsidRDefault="001038BE" w:rsidP="00A634F3">
      <w:pPr>
        <w:pStyle w:val="4"/>
        <w:numPr>
          <w:ilvl w:val="0"/>
          <w:numId w:val="41"/>
        </w:numPr>
        <w:shd w:val="clear" w:color="auto" w:fill="auto"/>
        <w:tabs>
          <w:tab w:val="left" w:pos="851"/>
        </w:tabs>
        <w:spacing w:after="0"/>
        <w:ind w:left="851" w:right="20" w:hanging="425"/>
        <w:jc w:val="both"/>
        <w:rPr>
          <w:sz w:val="28"/>
          <w:szCs w:val="28"/>
        </w:rPr>
      </w:pPr>
      <w:r w:rsidRPr="00A56761">
        <w:rPr>
          <w:sz w:val="28"/>
          <w:szCs w:val="28"/>
        </w:rPr>
        <w:t xml:space="preserve">проект решения об отказе в выдаче разрешения на установку и эксплуатацию </w:t>
      </w:r>
      <w:r w:rsidRPr="00A56761">
        <w:rPr>
          <w:sz w:val="28"/>
          <w:szCs w:val="28"/>
        </w:rPr>
        <w:lastRenderedPageBreak/>
        <w:t xml:space="preserve">рекламной конструкции (при выявлении обстоятельств, указанных в пункте </w:t>
      </w:r>
      <w:r w:rsidR="008437C5" w:rsidRPr="008437C5">
        <w:rPr>
          <w:sz w:val="28"/>
          <w:szCs w:val="28"/>
        </w:rPr>
        <w:t>4</w:t>
      </w:r>
      <w:r w:rsidRPr="008437C5">
        <w:rPr>
          <w:sz w:val="28"/>
          <w:szCs w:val="28"/>
        </w:rPr>
        <w:t xml:space="preserve">.7.1 </w:t>
      </w:r>
      <w:r w:rsidR="008437C5" w:rsidRPr="008437C5">
        <w:rPr>
          <w:sz w:val="28"/>
          <w:szCs w:val="28"/>
        </w:rPr>
        <w:t>Р</w:t>
      </w:r>
      <w:r w:rsidRPr="008437C5">
        <w:rPr>
          <w:sz w:val="28"/>
          <w:szCs w:val="28"/>
        </w:rPr>
        <w:t>егламента</w:t>
      </w:r>
      <w:r w:rsidRPr="00A56761">
        <w:rPr>
          <w:sz w:val="28"/>
          <w:szCs w:val="28"/>
        </w:rPr>
        <w:t>).</w:t>
      </w:r>
    </w:p>
    <w:p w:rsidR="00B452E3" w:rsidRPr="00A56761" w:rsidRDefault="001038BE" w:rsidP="00A634F3">
      <w:pPr>
        <w:pStyle w:val="4"/>
        <w:numPr>
          <w:ilvl w:val="0"/>
          <w:numId w:val="40"/>
        </w:numPr>
        <w:shd w:val="clear" w:color="auto" w:fill="auto"/>
        <w:tabs>
          <w:tab w:val="left" w:pos="1134"/>
        </w:tabs>
        <w:spacing w:after="0"/>
        <w:ind w:left="1134" w:right="20" w:hanging="850"/>
        <w:jc w:val="both"/>
        <w:rPr>
          <w:sz w:val="28"/>
          <w:szCs w:val="28"/>
        </w:rPr>
      </w:pPr>
      <w:r w:rsidRPr="00A56761">
        <w:rPr>
          <w:sz w:val="28"/>
          <w:szCs w:val="28"/>
        </w:rPr>
        <w:t xml:space="preserve">Разрешение на установку и эксплуатацию рекламной конструкции изготавливается в двух экземплярах, один из которых выдается заявителю, один - хранится в </w:t>
      </w:r>
      <w:r w:rsidR="008437C5">
        <w:rPr>
          <w:sz w:val="28"/>
          <w:szCs w:val="28"/>
        </w:rPr>
        <w:t>Уполномоченном структурном подразделении</w:t>
      </w:r>
      <w:r w:rsidRPr="00A56761">
        <w:rPr>
          <w:sz w:val="28"/>
          <w:szCs w:val="28"/>
        </w:rPr>
        <w:t>.</w:t>
      </w:r>
    </w:p>
    <w:p w:rsidR="00B452E3" w:rsidRPr="00A56761" w:rsidRDefault="001038BE" w:rsidP="00A634F3">
      <w:pPr>
        <w:pStyle w:val="4"/>
        <w:numPr>
          <w:ilvl w:val="0"/>
          <w:numId w:val="40"/>
        </w:numPr>
        <w:shd w:val="clear" w:color="auto" w:fill="auto"/>
        <w:tabs>
          <w:tab w:val="left" w:pos="1134"/>
        </w:tabs>
        <w:spacing w:after="0"/>
        <w:ind w:left="1134" w:right="20" w:hanging="850"/>
        <w:jc w:val="both"/>
        <w:rPr>
          <w:sz w:val="28"/>
          <w:szCs w:val="28"/>
        </w:rPr>
      </w:pPr>
      <w:r w:rsidRPr="00A56761">
        <w:rPr>
          <w:sz w:val="28"/>
          <w:szCs w:val="28"/>
        </w:rPr>
        <w:t xml:space="preserve">Специалист </w:t>
      </w:r>
      <w:r w:rsidR="008437C5">
        <w:rPr>
          <w:sz w:val="28"/>
          <w:szCs w:val="28"/>
        </w:rPr>
        <w:t>Уполномоченного структурного подразделения</w:t>
      </w:r>
      <w:r w:rsidR="008437C5" w:rsidRPr="00A56761">
        <w:rPr>
          <w:sz w:val="28"/>
          <w:szCs w:val="28"/>
        </w:rPr>
        <w:t xml:space="preserve"> </w:t>
      </w:r>
      <w:r w:rsidRPr="00A56761">
        <w:rPr>
          <w:sz w:val="28"/>
          <w:szCs w:val="28"/>
        </w:rPr>
        <w:t>регистрирует разрешение в едином реестре выданных разрешений на установку и эксплуатацию рекламных конструкций.</w:t>
      </w:r>
    </w:p>
    <w:p w:rsidR="00B452E3" w:rsidRPr="00A56761" w:rsidRDefault="001038BE" w:rsidP="00A634F3">
      <w:pPr>
        <w:pStyle w:val="4"/>
        <w:numPr>
          <w:ilvl w:val="0"/>
          <w:numId w:val="40"/>
        </w:numPr>
        <w:shd w:val="clear" w:color="auto" w:fill="auto"/>
        <w:tabs>
          <w:tab w:val="left" w:pos="1134"/>
        </w:tabs>
        <w:spacing w:after="0"/>
        <w:ind w:left="1134" w:right="20" w:hanging="850"/>
        <w:jc w:val="both"/>
        <w:rPr>
          <w:sz w:val="28"/>
          <w:szCs w:val="28"/>
        </w:rPr>
      </w:pPr>
      <w:r w:rsidRPr="00A56761">
        <w:rPr>
          <w:sz w:val="28"/>
          <w:szCs w:val="28"/>
        </w:rPr>
        <w:t>Ведение единого реестра осуществляется на бумажных и электронных носителях.</w:t>
      </w:r>
    </w:p>
    <w:p w:rsidR="00B452E3" w:rsidRPr="00A56761" w:rsidRDefault="001038BE" w:rsidP="00A634F3">
      <w:pPr>
        <w:pStyle w:val="4"/>
        <w:numPr>
          <w:ilvl w:val="0"/>
          <w:numId w:val="40"/>
        </w:numPr>
        <w:shd w:val="clear" w:color="auto" w:fill="auto"/>
        <w:tabs>
          <w:tab w:val="left" w:pos="1134"/>
        </w:tabs>
        <w:spacing w:after="0"/>
        <w:ind w:left="1134" w:right="20" w:hanging="850"/>
        <w:jc w:val="both"/>
        <w:rPr>
          <w:sz w:val="28"/>
          <w:szCs w:val="28"/>
        </w:rPr>
      </w:pPr>
      <w:r w:rsidRPr="00A56761">
        <w:rPr>
          <w:sz w:val="28"/>
          <w:szCs w:val="28"/>
        </w:rPr>
        <w:t xml:space="preserve">Подготовленные проекты специалист передает на подпись начальнику </w:t>
      </w:r>
      <w:r w:rsidR="008437C5">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40"/>
        </w:numPr>
        <w:shd w:val="clear" w:color="auto" w:fill="auto"/>
        <w:tabs>
          <w:tab w:val="left" w:pos="1134"/>
        </w:tabs>
        <w:spacing w:after="0"/>
        <w:ind w:left="1134" w:right="20" w:hanging="850"/>
        <w:jc w:val="both"/>
        <w:rPr>
          <w:sz w:val="28"/>
          <w:szCs w:val="28"/>
        </w:rPr>
      </w:pPr>
      <w:r w:rsidRPr="00A56761">
        <w:rPr>
          <w:sz w:val="28"/>
          <w:szCs w:val="28"/>
        </w:rPr>
        <w:t xml:space="preserve">Начальник </w:t>
      </w:r>
      <w:r w:rsidR="008437C5">
        <w:rPr>
          <w:sz w:val="28"/>
          <w:szCs w:val="28"/>
        </w:rPr>
        <w:t>Уполномоченного структурного подразделения</w:t>
      </w:r>
      <w:r w:rsidR="008437C5" w:rsidRPr="00A56761">
        <w:rPr>
          <w:sz w:val="28"/>
          <w:szCs w:val="28"/>
        </w:rPr>
        <w:t xml:space="preserve"> </w:t>
      </w:r>
      <w:r w:rsidRPr="00A56761">
        <w:rPr>
          <w:sz w:val="28"/>
          <w:szCs w:val="28"/>
        </w:rPr>
        <w:t xml:space="preserve">проверяет правильность подготовленных специалистом проектов. В случае согласия с принятым решением начальник </w:t>
      </w:r>
      <w:r w:rsidR="008437C5">
        <w:rPr>
          <w:sz w:val="28"/>
          <w:szCs w:val="28"/>
        </w:rPr>
        <w:t>Уполномоченного структурного подразделения</w:t>
      </w:r>
      <w:r w:rsidR="008437C5" w:rsidRPr="00A56761">
        <w:rPr>
          <w:sz w:val="28"/>
          <w:szCs w:val="28"/>
        </w:rPr>
        <w:t xml:space="preserve"> </w:t>
      </w:r>
      <w:r w:rsidR="008437C5">
        <w:rPr>
          <w:sz w:val="28"/>
          <w:szCs w:val="28"/>
        </w:rPr>
        <w:t xml:space="preserve">передает </w:t>
      </w:r>
      <w:r w:rsidRPr="00A56761">
        <w:rPr>
          <w:sz w:val="28"/>
          <w:szCs w:val="28"/>
        </w:rPr>
        <w:t>проект</w:t>
      </w:r>
      <w:r w:rsidR="00A323F0">
        <w:rPr>
          <w:sz w:val="28"/>
          <w:szCs w:val="28"/>
        </w:rPr>
        <w:t>ы</w:t>
      </w:r>
      <w:r w:rsidR="008437C5">
        <w:rPr>
          <w:sz w:val="28"/>
          <w:szCs w:val="28"/>
        </w:rPr>
        <w:t xml:space="preserve"> на подпись Заместителю</w:t>
      </w:r>
      <w:r w:rsidRPr="00A56761">
        <w:rPr>
          <w:sz w:val="28"/>
          <w:szCs w:val="28"/>
        </w:rPr>
        <w:t xml:space="preserve"> </w:t>
      </w:r>
      <w:r w:rsidR="008437C5">
        <w:rPr>
          <w:sz w:val="28"/>
          <w:szCs w:val="28"/>
        </w:rPr>
        <w:t>главы ГО «город Дербент», курирующему вопросы размещения рекламных конструкций</w:t>
      </w:r>
      <w:r w:rsidRPr="00A56761">
        <w:rPr>
          <w:sz w:val="28"/>
          <w:szCs w:val="28"/>
        </w:rPr>
        <w:t>.</w:t>
      </w:r>
    </w:p>
    <w:p w:rsidR="00B452E3" w:rsidRPr="00A56761" w:rsidRDefault="001038BE" w:rsidP="00A634F3">
      <w:pPr>
        <w:pStyle w:val="4"/>
        <w:numPr>
          <w:ilvl w:val="0"/>
          <w:numId w:val="40"/>
        </w:numPr>
        <w:shd w:val="clear" w:color="auto" w:fill="auto"/>
        <w:tabs>
          <w:tab w:val="left" w:pos="1134"/>
        </w:tabs>
        <w:spacing w:after="0"/>
        <w:ind w:left="1134" w:right="20" w:hanging="850"/>
        <w:jc w:val="both"/>
        <w:rPr>
          <w:sz w:val="28"/>
          <w:szCs w:val="28"/>
        </w:rPr>
      </w:pPr>
      <w:r w:rsidRPr="00A56761">
        <w:rPr>
          <w:sz w:val="28"/>
          <w:szCs w:val="28"/>
        </w:rPr>
        <w:t xml:space="preserve">Максимальный срок выполнения административной процедуры составляет 15 </w:t>
      </w:r>
      <w:r w:rsidR="008437C5">
        <w:rPr>
          <w:sz w:val="28"/>
          <w:szCs w:val="28"/>
        </w:rPr>
        <w:t xml:space="preserve">(пятнадцать) </w:t>
      </w:r>
      <w:r w:rsidRPr="00A56761">
        <w:rPr>
          <w:sz w:val="28"/>
          <w:szCs w:val="28"/>
        </w:rPr>
        <w:t>дней.</w:t>
      </w:r>
    </w:p>
    <w:p w:rsidR="00B452E3" w:rsidRPr="00A56761" w:rsidRDefault="001038BE" w:rsidP="00A634F3">
      <w:pPr>
        <w:pStyle w:val="4"/>
        <w:numPr>
          <w:ilvl w:val="0"/>
          <w:numId w:val="40"/>
        </w:numPr>
        <w:shd w:val="clear" w:color="auto" w:fill="auto"/>
        <w:tabs>
          <w:tab w:val="left" w:pos="1134"/>
        </w:tabs>
        <w:spacing w:after="0"/>
        <w:ind w:left="1134" w:right="20" w:hanging="850"/>
        <w:jc w:val="both"/>
        <w:rPr>
          <w:sz w:val="28"/>
          <w:szCs w:val="28"/>
        </w:rPr>
      </w:pPr>
      <w:r w:rsidRPr="00A56761">
        <w:rPr>
          <w:sz w:val="28"/>
          <w:szCs w:val="28"/>
        </w:rPr>
        <w:t xml:space="preserve">Ответственным за выполнение административной процедуры является специалист </w:t>
      </w:r>
      <w:r w:rsidR="008437C5">
        <w:rPr>
          <w:sz w:val="28"/>
          <w:szCs w:val="28"/>
        </w:rPr>
        <w:t>Уполномоченного структурного подразделения</w:t>
      </w:r>
      <w:r w:rsidRPr="00A56761">
        <w:rPr>
          <w:sz w:val="28"/>
          <w:szCs w:val="28"/>
        </w:rPr>
        <w:t>, назначенный ответственным за подготовку и выдачу разрешения на установку и эксплуатацию рекламной конструкции.</w:t>
      </w:r>
    </w:p>
    <w:p w:rsidR="00B452E3" w:rsidRPr="00A56761" w:rsidRDefault="001038BE" w:rsidP="00A634F3">
      <w:pPr>
        <w:pStyle w:val="4"/>
        <w:numPr>
          <w:ilvl w:val="0"/>
          <w:numId w:val="40"/>
        </w:numPr>
        <w:shd w:val="clear" w:color="auto" w:fill="auto"/>
        <w:tabs>
          <w:tab w:val="left" w:pos="1134"/>
        </w:tabs>
        <w:spacing w:after="0"/>
        <w:ind w:left="1134" w:right="20" w:hanging="992"/>
        <w:jc w:val="both"/>
        <w:rPr>
          <w:sz w:val="28"/>
          <w:szCs w:val="28"/>
        </w:rPr>
      </w:pPr>
      <w:r w:rsidRPr="00A56761">
        <w:rPr>
          <w:sz w:val="28"/>
          <w:szCs w:val="28"/>
        </w:rPr>
        <w:t xml:space="preserve">Результатом административной процедуры является </w:t>
      </w:r>
      <w:r w:rsidR="008437C5">
        <w:rPr>
          <w:sz w:val="28"/>
          <w:szCs w:val="28"/>
        </w:rPr>
        <w:t>подписание</w:t>
      </w:r>
      <w:r w:rsidRPr="00A56761">
        <w:rPr>
          <w:sz w:val="28"/>
          <w:szCs w:val="28"/>
        </w:rPr>
        <w:t xml:space="preserve"> </w:t>
      </w:r>
      <w:r w:rsidR="008437C5">
        <w:rPr>
          <w:sz w:val="28"/>
          <w:szCs w:val="28"/>
        </w:rPr>
        <w:t>Заместителем</w:t>
      </w:r>
      <w:r w:rsidR="008437C5" w:rsidRPr="00A56761">
        <w:rPr>
          <w:sz w:val="28"/>
          <w:szCs w:val="28"/>
        </w:rPr>
        <w:t xml:space="preserve"> </w:t>
      </w:r>
      <w:r w:rsidR="008437C5">
        <w:rPr>
          <w:sz w:val="28"/>
          <w:szCs w:val="28"/>
        </w:rPr>
        <w:t>главы ГО «город Дербент», курирующим вопросы размещения рекламных конструкций,</w:t>
      </w:r>
      <w:r w:rsidRPr="00A56761">
        <w:rPr>
          <w:sz w:val="28"/>
          <w:szCs w:val="28"/>
        </w:rPr>
        <w:t xml:space="preserve"> разрешения на установку и эксплуатацию рекламной конструкции или принятие решения об отказе в выдаче разрешения на установку и эксплуатацию рекламной конструкции.</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 xml:space="preserve">Выдача заявителю результата предоставления муниципальной </w:t>
      </w:r>
      <w:proofErr w:type="spellStart"/>
      <w:r w:rsidRPr="00A56761">
        <w:rPr>
          <w:sz w:val="28"/>
          <w:szCs w:val="28"/>
        </w:rPr>
        <w:t>подуслуги</w:t>
      </w:r>
      <w:proofErr w:type="spellEnd"/>
      <w:r w:rsidRPr="00A56761">
        <w:rPr>
          <w:sz w:val="28"/>
          <w:szCs w:val="28"/>
        </w:rPr>
        <w:t xml:space="preserve"> «</w:t>
      </w:r>
      <w:r w:rsidR="00265DE0">
        <w:rPr>
          <w:sz w:val="28"/>
          <w:szCs w:val="28"/>
        </w:rPr>
        <w:t>В</w:t>
      </w:r>
      <w:r w:rsidR="00285AB8" w:rsidRPr="00A56761">
        <w:rPr>
          <w:sz w:val="28"/>
          <w:szCs w:val="28"/>
        </w:rPr>
        <w:t>ыдача разрешения на установку и эксплуатацию рекламной конструкции на территории городского округа «город Дербент</w:t>
      </w:r>
      <w:r w:rsidRPr="00A56761">
        <w:rPr>
          <w:sz w:val="28"/>
          <w:szCs w:val="28"/>
        </w:rPr>
        <w:t>».</w:t>
      </w:r>
    </w:p>
    <w:p w:rsidR="00B452E3" w:rsidRPr="00A56761" w:rsidRDefault="001038BE" w:rsidP="00A634F3">
      <w:pPr>
        <w:pStyle w:val="4"/>
        <w:numPr>
          <w:ilvl w:val="0"/>
          <w:numId w:val="42"/>
        </w:numPr>
        <w:shd w:val="clear" w:color="auto" w:fill="auto"/>
        <w:tabs>
          <w:tab w:val="left" w:pos="1134"/>
        </w:tabs>
        <w:spacing w:after="0"/>
        <w:ind w:left="1134" w:right="20" w:hanging="850"/>
        <w:jc w:val="both"/>
        <w:rPr>
          <w:sz w:val="28"/>
          <w:szCs w:val="28"/>
        </w:rPr>
      </w:pPr>
      <w:r w:rsidRPr="00A56761">
        <w:rPr>
          <w:sz w:val="28"/>
          <w:szCs w:val="28"/>
        </w:rPr>
        <w:t xml:space="preserve">Основанием для начала процедуры является поступление к специалисту </w:t>
      </w:r>
      <w:r w:rsidR="00285AB8">
        <w:rPr>
          <w:sz w:val="28"/>
          <w:szCs w:val="28"/>
        </w:rPr>
        <w:t>Уполномоченного структурного подразделения</w:t>
      </w:r>
      <w:r w:rsidR="00285AB8" w:rsidRPr="00A56761">
        <w:rPr>
          <w:sz w:val="28"/>
          <w:szCs w:val="28"/>
        </w:rPr>
        <w:t xml:space="preserve"> </w:t>
      </w:r>
      <w:r w:rsidRPr="00A56761">
        <w:rPr>
          <w:sz w:val="28"/>
          <w:szCs w:val="28"/>
        </w:rPr>
        <w:t>подписанного разрешения на установку и эксплуатацию рекламной конструкции</w:t>
      </w:r>
      <w:r w:rsidR="00285AB8">
        <w:rPr>
          <w:sz w:val="28"/>
          <w:szCs w:val="28"/>
        </w:rPr>
        <w:t xml:space="preserve">, </w:t>
      </w:r>
      <w:r w:rsidRPr="00A56761">
        <w:rPr>
          <w:sz w:val="28"/>
          <w:szCs w:val="28"/>
        </w:rPr>
        <w:t>либо решения об отказе в выдаче разрешения на установку и эксплуатацию рекламной конструкции.</w:t>
      </w:r>
    </w:p>
    <w:p w:rsidR="00B452E3" w:rsidRPr="00A56761" w:rsidRDefault="001038BE" w:rsidP="00A634F3">
      <w:pPr>
        <w:pStyle w:val="4"/>
        <w:numPr>
          <w:ilvl w:val="0"/>
          <w:numId w:val="42"/>
        </w:numPr>
        <w:shd w:val="clear" w:color="auto" w:fill="auto"/>
        <w:tabs>
          <w:tab w:val="left" w:pos="1134"/>
        </w:tabs>
        <w:spacing w:after="0"/>
        <w:ind w:left="1134" w:right="20" w:hanging="850"/>
        <w:jc w:val="both"/>
        <w:rPr>
          <w:sz w:val="28"/>
          <w:szCs w:val="28"/>
        </w:rPr>
      </w:pPr>
      <w:r w:rsidRPr="00A56761">
        <w:rPr>
          <w:sz w:val="28"/>
          <w:szCs w:val="28"/>
        </w:rPr>
        <w:t xml:space="preserve">Специалист </w:t>
      </w:r>
      <w:r w:rsidR="00285AB8">
        <w:rPr>
          <w:sz w:val="28"/>
          <w:szCs w:val="28"/>
        </w:rPr>
        <w:t>Уполномоченного структурного подразделения</w:t>
      </w:r>
      <w:r w:rsidRPr="00A56761">
        <w:rPr>
          <w:sz w:val="28"/>
          <w:szCs w:val="28"/>
        </w:rPr>
        <w:t>, ответственный за подготовку решения о выдаче разрешения на установку и эксплуатацию рекламной конструкции, информирует заявителя о готовности результата муниципальной услуги посредством телефона или путем направления уведомления на электронный адрес, указанный заявителем в заявлении.</w:t>
      </w:r>
    </w:p>
    <w:p w:rsidR="00B452E3" w:rsidRPr="00A56761" w:rsidRDefault="001038BE" w:rsidP="00A634F3">
      <w:pPr>
        <w:pStyle w:val="4"/>
        <w:numPr>
          <w:ilvl w:val="0"/>
          <w:numId w:val="42"/>
        </w:numPr>
        <w:shd w:val="clear" w:color="auto" w:fill="auto"/>
        <w:tabs>
          <w:tab w:val="left" w:pos="1134"/>
        </w:tabs>
        <w:spacing w:after="0"/>
        <w:ind w:left="1134" w:right="20" w:hanging="850"/>
        <w:jc w:val="both"/>
        <w:rPr>
          <w:sz w:val="28"/>
          <w:szCs w:val="28"/>
        </w:rPr>
      </w:pPr>
      <w:r w:rsidRPr="00A56761">
        <w:rPr>
          <w:sz w:val="28"/>
          <w:szCs w:val="28"/>
        </w:rPr>
        <w:t>Для получения результата мун</w:t>
      </w:r>
      <w:r w:rsidRPr="00285AB8">
        <w:rPr>
          <w:rStyle w:val="1"/>
          <w:sz w:val="28"/>
          <w:szCs w:val="28"/>
          <w:u w:val="none"/>
        </w:rPr>
        <w:t>ици</w:t>
      </w:r>
      <w:r w:rsidRPr="00285AB8">
        <w:rPr>
          <w:sz w:val="28"/>
          <w:szCs w:val="28"/>
        </w:rPr>
        <w:t>п</w:t>
      </w:r>
      <w:r w:rsidRPr="00A56761">
        <w:rPr>
          <w:sz w:val="28"/>
          <w:szCs w:val="28"/>
        </w:rPr>
        <w:t>альной услуги заявители в течение 3</w:t>
      </w:r>
      <w:r w:rsidR="00285AB8">
        <w:rPr>
          <w:sz w:val="28"/>
          <w:szCs w:val="28"/>
        </w:rPr>
        <w:t xml:space="preserve"> (трех)</w:t>
      </w:r>
      <w:r w:rsidRPr="00A56761">
        <w:rPr>
          <w:sz w:val="28"/>
          <w:szCs w:val="28"/>
        </w:rPr>
        <w:t xml:space="preserve"> рабочих дней со дня истечения срока предоставления муниципальной </w:t>
      </w:r>
      <w:r w:rsidRPr="00A56761">
        <w:rPr>
          <w:sz w:val="28"/>
          <w:szCs w:val="28"/>
        </w:rPr>
        <w:lastRenderedPageBreak/>
        <w:t xml:space="preserve">услуги обращаются в </w:t>
      </w:r>
      <w:r w:rsidR="00285AB8">
        <w:rPr>
          <w:sz w:val="28"/>
          <w:szCs w:val="28"/>
        </w:rPr>
        <w:t>Уполномоченное структурное подразделение</w:t>
      </w:r>
      <w:r w:rsidR="00285AB8" w:rsidRPr="00A56761">
        <w:rPr>
          <w:sz w:val="28"/>
          <w:szCs w:val="28"/>
        </w:rPr>
        <w:t xml:space="preserve"> </w:t>
      </w:r>
      <w:r w:rsidRPr="00A56761">
        <w:rPr>
          <w:sz w:val="28"/>
          <w:szCs w:val="28"/>
        </w:rPr>
        <w:t xml:space="preserve">в рабочее время согласно графику работы. При этом специалист </w:t>
      </w:r>
      <w:r w:rsidR="00285AB8">
        <w:rPr>
          <w:sz w:val="28"/>
          <w:szCs w:val="28"/>
        </w:rPr>
        <w:t>Уполномоченного структурного подразделения</w:t>
      </w:r>
      <w:r w:rsidRPr="00A56761">
        <w:rPr>
          <w:sz w:val="28"/>
          <w:szCs w:val="28"/>
        </w:rPr>
        <w:t>, ответственный за предоставление муниципальной услуги, осуществляющий выдачу документов, выполняет следующие действия:</w:t>
      </w:r>
    </w:p>
    <w:p w:rsidR="00B452E3" w:rsidRPr="00A56761" w:rsidRDefault="001038BE" w:rsidP="00A634F3">
      <w:pPr>
        <w:pStyle w:val="4"/>
        <w:numPr>
          <w:ilvl w:val="0"/>
          <w:numId w:val="43"/>
        </w:numPr>
        <w:shd w:val="clear" w:color="auto" w:fill="auto"/>
        <w:tabs>
          <w:tab w:val="left" w:pos="851"/>
        </w:tabs>
        <w:spacing w:after="0"/>
        <w:ind w:left="851" w:right="20" w:hanging="425"/>
        <w:jc w:val="both"/>
        <w:rPr>
          <w:sz w:val="28"/>
          <w:szCs w:val="28"/>
        </w:rPr>
      </w:pPr>
      <w:r w:rsidRPr="00A56761">
        <w:rPr>
          <w:sz w:val="28"/>
          <w:szCs w:val="28"/>
        </w:rPr>
        <w:t>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 (если данный документ отсутствует в деле, то копия документа подшивается в дело);</w:t>
      </w:r>
    </w:p>
    <w:p w:rsidR="00B452E3" w:rsidRPr="00A56761" w:rsidRDefault="001038BE" w:rsidP="00A634F3">
      <w:pPr>
        <w:pStyle w:val="4"/>
        <w:numPr>
          <w:ilvl w:val="0"/>
          <w:numId w:val="43"/>
        </w:numPr>
        <w:shd w:val="clear" w:color="auto" w:fill="auto"/>
        <w:tabs>
          <w:tab w:val="left" w:pos="851"/>
        </w:tabs>
        <w:spacing w:after="0"/>
        <w:ind w:left="851" w:right="20" w:hanging="425"/>
        <w:jc w:val="both"/>
        <w:rPr>
          <w:sz w:val="28"/>
          <w:szCs w:val="28"/>
        </w:rPr>
      </w:pPr>
      <w:r w:rsidRPr="00A56761">
        <w:rPr>
          <w:sz w:val="28"/>
          <w:szCs w:val="28"/>
        </w:rPr>
        <w:t>выдает заявителю под расписку результат муниципальной услуги. Время выполнения действия не должно превышать 15 минут.</w:t>
      </w:r>
    </w:p>
    <w:p w:rsidR="00B452E3" w:rsidRPr="00A56761" w:rsidRDefault="001038BE" w:rsidP="00A634F3">
      <w:pPr>
        <w:pStyle w:val="4"/>
        <w:numPr>
          <w:ilvl w:val="0"/>
          <w:numId w:val="43"/>
        </w:numPr>
        <w:shd w:val="clear" w:color="auto" w:fill="auto"/>
        <w:tabs>
          <w:tab w:val="left" w:pos="851"/>
        </w:tabs>
        <w:spacing w:after="0"/>
        <w:ind w:left="851" w:right="20" w:hanging="425"/>
        <w:jc w:val="both"/>
        <w:rPr>
          <w:sz w:val="28"/>
          <w:szCs w:val="28"/>
        </w:rPr>
      </w:pPr>
      <w:r w:rsidRPr="00A56761">
        <w:rPr>
          <w:sz w:val="28"/>
          <w:szCs w:val="28"/>
        </w:rPr>
        <w:t>При неявке заявителя за получением результата муниципальной услуги по истечении 3</w:t>
      </w:r>
      <w:r w:rsidR="00285AB8">
        <w:rPr>
          <w:sz w:val="28"/>
          <w:szCs w:val="28"/>
        </w:rPr>
        <w:t xml:space="preserve"> (тре</w:t>
      </w:r>
      <w:r w:rsidRPr="00A56761">
        <w:rPr>
          <w:sz w:val="28"/>
          <w:szCs w:val="28"/>
        </w:rPr>
        <w:t>х</w:t>
      </w:r>
      <w:r w:rsidR="00285AB8">
        <w:rPr>
          <w:sz w:val="28"/>
          <w:szCs w:val="28"/>
        </w:rPr>
        <w:t>)</w:t>
      </w:r>
      <w:r w:rsidRPr="00A56761">
        <w:rPr>
          <w:sz w:val="28"/>
          <w:szCs w:val="28"/>
        </w:rPr>
        <w:t xml:space="preserve"> рабочих дней со дня уведомления о готовности результата, результат муниципальной услуги направляется в адрес заявителя по почте.</w:t>
      </w:r>
    </w:p>
    <w:p w:rsidR="00B452E3" w:rsidRPr="00A56761" w:rsidRDefault="001038BE" w:rsidP="00A634F3">
      <w:pPr>
        <w:pStyle w:val="4"/>
        <w:numPr>
          <w:ilvl w:val="0"/>
          <w:numId w:val="42"/>
        </w:numPr>
        <w:shd w:val="clear" w:color="auto" w:fill="auto"/>
        <w:tabs>
          <w:tab w:val="left" w:pos="1134"/>
        </w:tabs>
        <w:spacing w:after="0"/>
        <w:ind w:left="1134" w:right="20" w:hanging="850"/>
        <w:jc w:val="both"/>
        <w:rPr>
          <w:sz w:val="28"/>
          <w:szCs w:val="28"/>
        </w:rPr>
      </w:pPr>
      <w:r w:rsidRPr="00A56761">
        <w:rPr>
          <w:sz w:val="28"/>
          <w:szCs w:val="28"/>
        </w:rPr>
        <w:t xml:space="preserve">Ответственным за выполнение административной процедуры является специалист </w:t>
      </w:r>
      <w:r w:rsidR="00285AB8">
        <w:rPr>
          <w:sz w:val="28"/>
          <w:szCs w:val="28"/>
        </w:rPr>
        <w:t>Уполномоченного структурного подразделения</w:t>
      </w:r>
      <w:r w:rsidRPr="00A56761">
        <w:rPr>
          <w:sz w:val="28"/>
          <w:szCs w:val="28"/>
        </w:rPr>
        <w:t>, ответственный за предоставление муниципальной услуги.</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Критерии принятия решений:</w:t>
      </w:r>
    </w:p>
    <w:p w:rsidR="00B452E3" w:rsidRPr="00A56761" w:rsidRDefault="001038BE" w:rsidP="00A634F3">
      <w:pPr>
        <w:pStyle w:val="4"/>
        <w:numPr>
          <w:ilvl w:val="0"/>
          <w:numId w:val="44"/>
        </w:numPr>
        <w:shd w:val="clear" w:color="auto" w:fill="auto"/>
        <w:tabs>
          <w:tab w:val="left" w:pos="1134"/>
        </w:tabs>
        <w:spacing w:after="0"/>
        <w:ind w:left="1134" w:right="20" w:hanging="850"/>
        <w:jc w:val="both"/>
        <w:rPr>
          <w:sz w:val="28"/>
          <w:szCs w:val="28"/>
        </w:rPr>
      </w:pPr>
      <w:r w:rsidRPr="00A56761">
        <w:rPr>
          <w:sz w:val="28"/>
          <w:szCs w:val="28"/>
        </w:rPr>
        <w:t>решение о направлении результата муниципальной услуги принимается на основании подготовленного результата муниципальной услуги.</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Результатом административной процедуры по получению заявителем результата предоставления муниципальной услуги является получение заявителем разрешения на установку рекламной конструкции</w:t>
      </w:r>
      <w:r w:rsidR="00285AB8">
        <w:rPr>
          <w:sz w:val="28"/>
          <w:szCs w:val="28"/>
        </w:rPr>
        <w:t>,</w:t>
      </w:r>
      <w:r w:rsidRPr="00A56761">
        <w:rPr>
          <w:sz w:val="28"/>
          <w:szCs w:val="28"/>
        </w:rPr>
        <w:t xml:space="preserve"> либо решения об отказе в выдаче разрешения на установку и эксплуатацию рекламной конструкции.</w:t>
      </w:r>
    </w:p>
    <w:p w:rsidR="00B452E3"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 xml:space="preserve">Журнал выданных (отказанных в выдаче), аннулированных разрешений на установку и эксплуатацию рекламной конструкции ведется ответственным ведущим специалистом </w:t>
      </w:r>
      <w:r w:rsidR="00285AB8">
        <w:rPr>
          <w:sz w:val="28"/>
          <w:szCs w:val="28"/>
        </w:rPr>
        <w:t>Уполномоченного структурного подразделения</w:t>
      </w:r>
      <w:r w:rsidR="00285AB8" w:rsidRPr="00A56761">
        <w:rPr>
          <w:sz w:val="28"/>
          <w:szCs w:val="28"/>
        </w:rPr>
        <w:t xml:space="preserve"> </w:t>
      </w:r>
      <w:r w:rsidRPr="00A56761">
        <w:rPr>
          <w:sz w:val="28"/>
          <w:szCs w:val="28"/>
        </w:rPr>
        <w:t>на электронном и бумажном носителе.</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 xml:space="preserve">Административные процедуры предоставления муниципальной </w:t>
      </w:r>
      <w:proofErr w:type="spellStart"/>
      <w:r w:rsidRPr="00A56761">
        <w:rPr>
          <w:sz w:val="28"/>
          <w:szCs w:val="28"/>
        </w:rPr>
        <w:t>подуслуги</w:t>
      </w:r>
      <w:proofErr w:type="spellEnd"/>
      <w:r w:rsidRPr="00A56761">
        <w:rPr>
          <w:sz w:val="28"/>
          <w:szCs w:val="28"/>
        </w:rPr>
        <w:t xml:space="preserve"> «</w:t>
      </w:r>
      <w:r w:rsidR="00285AB8">
        <w:rPr>
          <w:sz w:val="28"/>
          <w:szCs w:val="28"/>
        </w:rPr>
        <w:t>А</w:t>
      </w:r>
      <w:r w:rsidR="00285AB8" w:rsidRPr="00A56761">
        <w:rPr>
          <w:sz w:val="28"/>
          <w:szCs w:val="28"/>
        </w:rPr>
        <w:t>ннулирование разрешения на установку и эксплуатацию рекламной конструкции</w:t>
      </w:r>
      <w:r w:rsidRPr="00A56761">
        <w:rPr>
          <w:sz w:val="28"/>
          <w:szCs w:val="28"/>
        </w:rPr>
        <w:t>».</w:t>
      </w:r>
    </w:p>
    <w:p w:rsidR="00B452E3" w:rsidRPr="00A56761" w:rsidRDefault="001038BE" w:rsidP="00A634F3">
      <w:pPr>
        <w:pStyle w:val="4"/>
        <w:numPr>
          <w:ilvl w:val="0"/>
          <w:numId w:val="45"/>
        </w:numPr>
        <w:shd w:val="clear" w:color="auto" w:fill="auto"/>
        <w:tabs>
          <w:tab w:val="left" w:pos="1134"/>
        </w:tabs>
        <w:spacing w:after="0"/>
        <w:ind w:left="1134" w:right="20" w:hanging="850"/>
        <w:jc w:val="both"/>
        <w:rPr>
          <w:sz w:val="28"/>
          <w:szCs w:val="28"/>
        </w:rPr>
      </w:pPr>
      <w:r w:rsidRPr="00A56761">
        <w:rPr>
          <w:sz w:val="28"/>
          <w:szCs w:val="28"/>
        </w:rPr>
        <w:t>Прием, первичная обработка, регистрация заявки и приложенных к ней документов:</w:t>
      </w:r>
    </w:p>
    <w:p w:rsidR="00B452E3" w:rsidRPr="00A56761" w:rsidRDefault="001038BE" w:rsidP="00A634F3">
      <w:pPr>
        <w:pStyle w:val="4"/>
        <w:numPr>
          <w:ilvl w:val="0"/>
          <w:numId w:val="46"/>
        </w:numPr>
        <w:shd w:val="clear" w:color="auto" w:fill="auto"/>
        <w:tabs>
          <w:tab w:val="left" w:pos="851"/>
        </w:tabs>
        <w:spacing w:after="0"/>
        <w:ind w:left="851" w:right="20" w:hanging="425"/>
        <w:jc w:val="both"/>
        <w:rPr>
          <w:sz w:val="28"/>
          <w:szCs w:val="28"/>
        </w:rPr>
      </w:pPr>
      <w:r w:rsidRPr="00A56761">
        <w:rPr>
          <w:sz w:val="28"/>
          <w:szCs w:val="28"/>
        </w:rPr>
        <w:t xml:space="preserve">Основанием для начала административной процедуры является обращение </w:t>
      </w:r>
      <w:r w:rsidRPr="00265DE0">
        <w:rPr>
          <w:sz w:val="28"/>
          <w:szCs w:val="28"/>
        </w:rPr>
        <w:t xml:space="preserve">заявителя в </w:t>
      </w:r>
      <w:r w:rsidR="00265DE0" w:rsidRPr="00265DE0">
        <w:rPr>
          <w:sz w:val="28"/>
          <w:szCs w:val="28"/>
        </w:rPr>
        <w:t>Уполномоченное структурное подразделение</w:t>
      </w:r>
      <w:r w:rsidRPr="00265DE0">
        <w:rPr>
          <w:sz w:val="28"/>
          <w:szCs w:val="28"/>
        </w:rPr>
        <w:t xml:space="preserve"> с заявлением, предусмотренным </w:t>
      </w:r>
      <w:r w:rsidRPr="00525B60">
        <w:rPr>
          <w:sz w:val="28"/>
          <w:szCs w:val="28"/>
        </w:rPr>
        <w:t xml:space="preserve">п. </w:t>
      </w:r>
      <w:r w:rsidR="00265DE0" w:rsidRPr="00525B60">
        <w:rPr>
          <w:sz w:val="28"/>
          <w:szCs w:val="28"/>
        </w:rPr>
        <w:t>4</w:t>
      </w:r>
      <w:r w:rsidRPr="00525B60">
        <w:rPr>
          <w:sz w:val="28"/>
          <w:szCs w:val="28"/>
        </w:rPr>
        <w:t xml:space="preserve">.5.2 настоящего </w:t>
      </w:r>
      <w:r w:rsidR="00265DE0" w:rsidRPr="00525B60">
        <w:rPr>
          <w:sz w:val="28"/>
          <w:szCs w:val="28"/>
        </w:rPr>
        <w:t>Р</w:t>
      </w:r>
      <w:r w:rsidRPr="00525B60">
        <w:rPr>
          <w:sz w:val="28"/>
          <w:szCs w:val="28"/>
        </w:rPr>
        <w:t>егламента</w:t>
      </w:r>
      <w:r w:rsidR="00525B60">
        <w:rPr>
          <w:sz w:val="28"/>
          <w:szCs w:val="28"/>
        </w:rPr>
        <w:t>,</w:t>
      </w:r>
      <w:r w:rsidR="008E47DF">
        <w:rPr>
          <w:sz w:val="28"/>
          <w:szCs w:val="28"/>
        </w:rPr>
        <w:t xml:space="preserve"> или</w:t>
      </w:r>
      <w:r w:rsidRPr="00A56761">
        <w:rPr>
          <w:sz w:val="28"/>
          <w:szCs w:val="28"/>
        </w:rPr>
        <w:t xml:space="preserve"> направление заявления почтовым отправлением</w:t>
      </w:r>
      <w:r w:rsidR="00525B60">
        <w:rPr>
          <w:sz w:val="28"/>
          <w:szCs w:val="28"/>
        </w:rPr>
        <w:t>.</w:t>
      </w:r>
      <w:r w:rsidRPr="00A56761">
        <w:rPr>
          <w:sz w:val="28"/>
          <w:szCs w:val="28"/>
        </w:rPr>
        <w:t xml:space="preserve"> В случае направления заявления посредством почтового отправления, письмо направляется с объявленной ценностью, описью вложения и уведомлением о вручении.</w:t>
      </w:r>
    </w:p>
    <w:p w:rsidR="00B452E3" w:rsidRPr="00A56761" w:rsidRDefault="001038BE" w:rsidP="00A634F3">
      <w:pPr>
        <w:pStyle w:val="4"/>
        <w:numPr>
          <w:ilvl w:val="0"/>
          <w:numId w:val="46"/>
        </w:numPr>
        <w:shd w:val="clear" w:color="auto" w:fill="auto"/>
        <w:tabs>
          <w:tab w:val="left" w:pos="851"/>
        </w:tabs>
        <w:spacing w:after="0"/>
        <w:ind w:left="851" w:right="20" w:hanging="425"/>
        <w:jc w:val="both"/>
        <w:rPr>
          <w:sz w:val="28"/>
          <w:szCs w:val="28"/>
        </w:rPr>
      </w:pPr>
      <w:r w:rsidRPr="00A56761">
        <w:rPr>
          <w:sz w:val="28"/>
          <w:szCs w:val="28"/>
        </w:rPr>
        <w:t xml:space="preserve">Заявление о предоставлении муниципальной </w:t>
      </w:r>
      <w:proofErr w:type="spellStart"/>
      <w:r w:rsidRPr="00A56761">
        <w:rPr>
          <w:sz w:val="28"/>
          <w:szCs w:val="28"/>
        </w:rPr>
        <w:t>подуслуги</w:t>
      </w:r>
      <w:proofErr w:type="spellEnd"/>
      <w:r w:rsidRPr="00A56761">
        <w:rPr>
          <w:sz w:val="28"/>
          <w:szCs w:val="28"/>
        </w:rPr>
        <w:t xml:space="preserve"> подается в </w:t>
      </w:r>
      <w:r w:rsidRPr="00A56761">
        <w:rPr>
          <w:sz w:val="28"/>
          <w:szCs w:val="28"/>
        </w:rPr>
        <w:lastRenderedPageBreak/>
        <w:t>произвольной форме.</w:t>
      </w:r>
    </w:p>
    <w:p w:rsidR="00B452E3" w:rsidRPr="00A56761" w:rsidRDefault="001038BE" w:rsidP="00A634F3">
      <w:pPr>
        <w:pStyle w:val="4"/>
        <w:numPr>
          <w:ilvl w:val="0"/>
          <w:numId w:val="45"/>
        </w:numPr>
        <w:shd w:val="clear" w:color="auto" w:fill="auto"/>
        <w:tabs>
          <w:tab w:val="left" w:pos="1134"/>
        </w:tabs>
        <w:spacing w:after="0"/>
        <w:ind w:left="1134" w:right="20" w:hanging="850"/>
        <w:jc w:val="both"/>
        <w:rPr>
          <w:sz w:val="28"/>
          <w:szCs w:val="28"/>
        </w:rPr>
      </w:pPr>
      <w:r w:rsidRPr="00A56761">
        <w:rPr>
          <w:sz w:val="28"/>
          <w:szCs w:val="28"/>
        </w:rPr>
        <w:t xml:space="preserve">Специалист </w:t>
      </w:r>
      <w:r w:rsidR="00AC628E">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47"/>
        </w:numPr>
        <w:shd w:val="clear" w:color="auto" w:fill="auto"/>
        <w:tabs>
          <w:tab w:val="left" w:pos="851"/>
        </w:tabs>
        <w:spacing w:after="0"/>
        <w:ind w:left="851" w:right="20" w:hanging="425"/>
        <w:jc w:val="both"/>
        <w:rPr>
          <w:sz w:val="28"/>
          <w:szCs w:val="28"/>
        </w:rPr>
      </w:pPr>
      <w:r w:rsidRPr="00A56761">
        <w:rPr>
          <w:sz w:val="28"/>
          <w:szCs w:val="28"/>
        </w:rPr>
        <w:t xml:space="preserve">обеспечивает регистрацию заявления в системе электронного документооборота и делопроизводства </w:t>
      </w:r>
      <w:r w:rsidR="00AC628E" w:rsidRPr="00A56761">
        <w:rPr>
          <w:sz w:val="28"/>
          <w:szCs w:val="28"/>
        </w:rPr>
        <w:t>Администрации</w:t>
      </w:r>
      <w:r w:rsidR="00AC628E">
        <w:rPr>
          <w:sz w:val="28"/>
          <w:szCs w:val="28"/>
        </w:rPr>
        <w:t xml:space="preserve"> ГО «город Дербент»</w:t>
      </w:r>
      <w:r w:rsidRPr="00A56761">
        <w:rPr>
          <w:sz w:val="28"/>
          <w:szCs w:val="28"/>
        </w:rPr>
        <w:t>;</w:t>
      </w:r>
    </w:p>
    <w:p w:rsidR="00B452E3" w:rsidRPr="00A56761" w:rsidRDefault="001038BE" w:rsidP="00A634F3">
      <w:pPr>
        <w:pStyle w:val="4"/>
        <w:numPr>
          <w:ilvl w:val="0"/>
          <w:numId w:val="47"/>
        </w:numPr>
        <w:shd w:val="clear" w:color="auto" w:fill="auto"/>
        <w:tabs>
          <w:tab w:val="left" w:pos="851"/>
        </w:tabs>
        <w:spacing w:after="0"/>
        <w:ind w:left="851" w:right="20" w:hanging="425"/>
        <w:jc w:val="both"/>
        <w:rPr>
          <w:sz w:val="28"/>
          <w:szCs w:val="28"/>
        </w:rPr>
      </w:pPr>
      <w:r w:rsidRPr="00A56761">
        <w:rPr>
          <w:sz w:val="28"/>
          <w:szCs w:val="28"/>
        </w:rPr>
        <w:t>проверяет полноту внесенных сведений;</w:t>
      </w:r>
    </w:p>
    <w:p w:rsidR="00B452E3" w:rsidRPr="00A56761" w:rsidRDefault="001038BE" w:rsidP="00A634F3">
      <w:pPr>
        <w:pStyle w:val="4"/>
        <w:numPr>
          <w:ilvl w:val="0"/>
          <w:numId w:val="47"/>
        </w:numPr>
        <w:shd w:val="clear" w:color="auto" w:fill="auto"/>
        <w:tabs>
          <w:tab w:val="left" w:pos="851"/>
        </w:tabs>
        <w:spacing w:after="0"/>
        <w:ind w:left="851" w:right="20" w:hanging="425"/>
        <w:jc w:val="both"/>
        <w:rPr>
          <w:sz w:val="28"/>
          <w:szCs w:val="28"/>
        </w:rPr>
      </w:pPr>
      <w:r w:rsidRPr="00A56761">
        <w:rPr>
          <w:sz w:val="28"/>
          <w:szCs w:val="28"/>
        </w:rPr>
        <w:t>осуществляет проверку полномочий представителя.</w:t>
      </w:r>
    </w:p>
    <w:p w:rsidR="00B452E3" w:rsidRPr="00A56761" w:rsidRDefault="001038BE" w:rsidP="00A634F3">
      <w:pPr>
        <w:pStyle w:val="4"/>
        <w:numPr>
          <w:ilvl w:val="0"/>
          <w:numId w:val="45"/>
        </w:numPr>
        <w:shd w:val="clear" w:color="auto" w:fill="auto"/>
        <w:tabs>
          <w:tab w:val="left" w:pos="1134"/>
        </w:tabs>
        <w:spacing w:after="0"/>
        <w:ind w:left="1134" w:right="20" w:hanging="850"/>
        <w:jc w:val="both"/>
        <w:rPr>
          <w:sz w:val="28"/>
          <w:szCs w:val="28"/>
        </w:rPr>
      </w:pPr>
      <w:r w:rsidRPr="00A56761">
        <w:rPr>
          <w:sz w:val="28"/>
          <w:szCs w:val="28"/>
        </w:rPr>
        <w:t xml:space="preserve">При установлении фактов, указанных в пункте </w:t>
      </w:r>
      <w:r w:rsidR="00AC628E" w:rsidRPr="00AC628E">
        <w:rPr>
          <w:sz w:val="28"/>
          <w:szCs w:val="28"/>
        </w:rPr>
        <w:t>4</w:t>
      </w:r>
      <w:r w:rsidRPr="00AC628E">
        <w:rPr>
          <w:sz w:val="28"/>
          <w:szCs w:val="28"/>
        </w:rPr>
        <w:t xml:space="preserve">.6.2 настоящего </w:t>
      </w:r>
      <w:r w:rsidR="00AC628E" w:rsidRPr="00AC628E">
        <w:rPr>
          <w:sz w:val="28"/>
          <w:szCs w:val="28"/>
        </w:rPr>
        <w:t>Р</w:t>
      </w:r>
      <w:r w:rsidRPr="00AC628E">
        <w:rPr>
          <w:sz w:val="28"/>
          <w:szCs w:val="28"/>
        </w:rPr>
        <w:t>егламента, заявитель информируется об отказе в приеме</w:t>
      </w:r>
      <w:r w:rsidRPr="00A56761">
        <w:rPr>
          <w:sz w:val="28"/>
          <w:szCs w:val="28"/>
        </w:rPr>
        <w:t xml:space="preserve"> документа. Представленный документ возвращается без регистрации заявителю для устранения выявленных недостатков. Возврат документа не препятствует повторному обращению заявителя.</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Критерии принятия решений:</w:t>
      </w:r>
    </w:p>
    <w:p w:rsidR="00B452E3" w:rsidRPr="00A56761" w:rsidRDefault="001038BE" w:rsidP="00A634F3">
      <w:pPr>
        <w:pStyle w:val="4"/>
        <w:numPr>
          <w:ilvl w:val="0"/>
          <w:numId w:val="48"/>
        </w:numPr>
        <w:shd w:val="clear" w:color="auto" w:fill="auto"/>
        <w:tabs>
          <w:tab w:val="left" w:pos="1134"/>
        </w:tabs>
        <w:spacing w:after="0"/>
        <w:ind w:left="1134" w:right="20" w:hanging="850"/>
        <w:jc w:val="both"/>
        <w:rPr>
          <w:sz w:val="28"/>
          <w:szCs w:val="28"/>
        </w:rPr>
      </w:pPr>
      <w:r w:rsidRPr="00A56761">
        <w:rPr>
          <w:sz w:val="28"/>
          <w:szCs w:val="28"/>
        </w:rPr>
        <w:t xml:space="preserve">получение обращения заявителя или его представителя </w:t>
      </w:r>
      <w:r w:rsidR="009E1CF9">
        <w:rPr>
          <w:sz w:val="28"/>
          <w:szCs w:val="28"/>
        </w:rPr>
        <w:t>Уполномоченным структурным подразделением</w:t>
      </w:r>
      <w:r w:rsidR="009E1CF9" w:rsidRPr="00A56761">
        <w:rPr>
          <w:sz w:val="28"/>
          <w:szCs w:val="28"/>
        </w:rPr>
        <w:t xml:space="preserve"> </w:t>
      </w:r>
      <w:r w:rsidRPr="00A56761">
        <w:rPr>
          <w:sz w:val="28"/>
          <w:szCs w:val="28"/>
        </w:rPr>
        <w:t>посредством личного приема</w:t>
      </w:r>
      <w:r w:rsidR="009E1CF9">
        <w:rPr>
          <w:sz w:val="28"/>
          <w:szCs w:val="28"/>
        </w:rPr>
        <w:t xml:space="preserve"> или</w:t>
      </w:r>
      <w:r w:rsidRPr="00A56761">
        <w:rPr>
          <w:sz w:val="28"/>
          <w:szCs w:val="28"/>
        </w:rPr>
        <w:t xml:space="preserve"> получения почтового отправления заявителя.</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Срок выполнения административной процедуры - 15 минут.</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Результатом административной процедуры по приему документов, необходимых для предоставления муниципальной услуги, является прием, регистрация заявления, а также выдача расписки в получении документа с указанием даты получения. Результат фиксируется в журнале входящих документов и в системе электронного документооборота.</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Межведомственное информационное взаимодействие отсутствует</w:t>
      </w:r>
      <w:r w:rsidR="009E1CF9">
        <w:rPr>
          <w:sz w:val="28"/>
          <w:szCs w:val="28"/>
        </w:rPr>
        <w:t>.</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Рассмотрение заявки и приложенных к ней документов.</w:t>
      </w:r>
    </w:p>
    <w:p w:rsidR="00B452E3" w:rsidRPr="00DA3CD6" w:rsidRDefault="001038BE" w:rsidP="00A634F3">
      <w:pPr>
        <w:pStyle w:val="4"/>
        <w:numPr>
          <w:ilvl w:val="0"/>
          <w:numId w:val="49"/>
        </w:numPr>
        <w:shd w:val="clear" w:color="auto" w:fill="auto"/>
        <w:tabs>
          <w:tab w:val="left" w:pos="1134"/>
        </w:tabs>
        <w:spacing w:after="0"/>
        <w:ind w:left="1134" w:right="20" w:hanging="850"/>
        <w:jc w:val="both"/>
        <w:rPr>
          <w:sz w:val="28"/>
          <w:szCs w:val="28"/>
        </w:rPr>
      </w:pPr>
      <w:r w:rsidRPr="00A56761">
        <w:rPr>
          <w:sz w:val="28"/>
          <w:szCs w:val="28"/>
        </w:rPr>
        <w:t xml:space="preserve">Основанием для начала процедуры рассмотрения заявки и документов является поступление заявления с </w:t>
      </w:r>
      <w:r w:rsidRPr="00DA3CD6">
        <w:rPr>
          <w:sz w:val="28"/>
          <w:szCs w:val="28"/>
        </w:rPr>
        <w:t xml:space="preserve">резолюцией начальника </w:t>
      </w:r>
      <w:r w:rsidR="00DA3CD6" w:rsidRPr="00DA3CD6">
        <w:rPr>
          <w:sz w:val="28"/>
          <w:szCs w:val="28"/>
        </w:rPr>
        <w:t>Уполномоченного структурного подразделения</w:t>
      </w:r>
      <w:r w:rsidRPr="00DA3CD6">
        <w:rPr>
          <w:sz w:val="28"/>
          <w:szCs w:val="28"/>
        </w:rPr>
        <w:t>.</w:t>
      </w:r>
    </w:p>
    <w:p w:rsidR="00B452E3" w:rsidRPr="00A56761" w:rsidRDefault="001038BE" w:rsidP="00A634F3">
      <w:pPr>
        <w:pStyle w:val="4"/>
        <w:numPr>
          <w:ilvl w:val="0"/>
          <w:numId w:val="49"/>
        </w:numPr>
        <w:shd w:val="clear" w:color="auto" w:fill="auto"/>
        <w:tabs>
          <w:tab w:val="left" w:pos="1134"/>
        </w:tabs>
        <w:spacing w:after="0"/>
        <w:ind w:left="1134" w:right="20" w:hanging="850"/>
        <w:jc w:val="both"/>
        <w:rPr>
          <w:sz w:val="28"/>
          <w:szCs w:val="28"/>
        </w:rPr>
      </w:pPr>
      <w:r w:rsidRPr="00A56761">
        <w:rPr>
          <w:sz w:val="28"/>
          <w:szCs w:val="28"/>
        </w:rPr>
        <w:t xml:space="preserve">Специалист </w:t>
      </w:r>
      <w:r w:rsidR="00DA3CD6">
        <w:rPr>
          <w:sz w:val="28"/>
          <w:szCs w:val="28"/>
        </w:rPr>
        <w:t>Уполномоченного структурного подразделения</w:t>
      </w:r>
      <w:r w:rsidR="00DA3CD6" w:rsidRPr="00A56761">
        <w:rPr>
          <w:sz w:val="28"/>
          <w:szCs w:val="28"/>
        </w:rPr>
        <w:t xml:space="preserve"> </w:t>
      </w:r>
      <w:r w:rsidRPr="00A56761">
        <w:rPr>
          <w:sz w:val="28"/>
          <w:szCs w:val="28"/>
        </w:rPr>
        <w:t>проводит проверку представленного заявления об аннулировании разрешения на установку рекламной конструкции на соответствие законодательству РФ.</w:t>
      </w:r>
      <w:r w:rsidR="00DA3CD6">
        <w:rPr>
          <w:sz w:val="28"/>
          <w:szCs w:val="28"/>
        </w:rPr>
        <w:t xml:space="preserve"> </w:t>
      </w:r>
    </w:p>
    <w:p w:rsidR="00B452E3" w:rsidRPr="00A56761" w:rsidRDefault="001038BE" w:rsidP="00A634F3">
      <w:pPr>
        <w:pStyle w:val="4"/>
        <w:numPr>
          <w:ilvl w:val="0"/>
          <w:numId w:val="49"/>
        </w:numPr>
        <w:shd w:val="clear" w:color="auto" w:fill="auto"/>
        <w:tabs>
          <w:tab w:val="left" w:pos="1134"/>
        </w:tabs>
        <w:spacing w:after="0"/>
        <w:ind w:left="1134" w:right="20" w:hanging="850"/>
        <w:jc w:val="both"/>
        <w:rPr>
          <w:sz w:val="28"/>
          <w:szCs w:val="28"/>
        </w:rPr>
      </w:pPr>
      <w:r w:rsidRPr="00A56761">
        <w:rPr>
          <w:sz w:val="28"/>
          <w:szCs w:val="28"/>
        </w:rPr>
        <w:t xml:space="preserve">Ответственным за выполнение административной процедуры является специалист </w:t>
      </w:r>
      <w:r w:rsidR="00DA3CD6">
        <w:rPr>
          <w:sz w:val="28"/>
          <w:szCs w:val="28"/>
        </w:rPr>
        <w:t>Уполномоченного структурного подразделения</w:t>
      </w:r>
      <w:r w:rsidRPr="00A56761">
        <w:rPr>
          <w:sz w:val="28"/>
          <w:szCs w:val="28"/>
        </w:rPr>
        <w:t>, назначенный ответственным за оказание муниципальной услуги.</w:t>
      </w:r>
    </w:p>
    <w:p w:rsidR="00B452E3" w:rsidRPr="00A56761" w:rsidRDefault="001038BE" w:rsidP="00A634F3">
      <w:pPr>
        <w:pStyle w:val="4"/>
        <w:numPr>
          <w:ilvl w:val="0"/>
          <w:numId w:val="49"/>
        </w:numPr>
        <w:shd w:val="clear" w:color="auto" w:fill="auto"/>
        <w:tabs>
          <w:tab w:val="left" w:pos="1134"/>
        </w:tabs>
        <w:spacing w:after="0"/>
        <w:ind w:left="1134" w:right="20" w:hanging="850"/>
        <w:jc w:val="both"/>
        <w:rPr>
          <w:sz w:val="28"/>
          <w:szCs w:val="28"/>
        </w:rPr>
      </w:pPr>
      <w:r w:rsidRPr="00A56761">
        <w:rPr>
          <w:sz w:val="28"/>
          <w:szCs w:val="28"/>
        </w:rPr>
        <w:t xml:space="preserve">Срок выполнения административной процедуры - 10 </w:t>
      </w:r>
      <w:r w:rsidR="00DA3CD6">
        <w:rPr>
          <w:sz w:val="28"/>
          <w:szCs w:val="28"/>
        </w:rPr>
        <w:t xml:space="preserve">(десять) </w:t>
      </w:r>
      <w:r w:rsidRPr="00A56761">
        <w:rPr>
          <w:sz w:val="28"/>
          <w:szCs w:val="28"/>
        </w:rPr>
        <w:t>дней со дня регистрации заявления.</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Критерии принятия решения:</w:t>
      </w:r>
    </w:p>
    <w:p w:rsidR="00B452E3" w:rsidRPr="00A56761" w:rsidRDefault="001038BE" w:rsidP="00A634F3">
      <w:pPr>
        <w:pStyle w:val="4"/>
        <w:numPr>
          <w:ilvl w:val="0"/>
          <w:numId w:val="50"/>
        </w:numPr>
        <w:shd w:val="clear" w:color="auto" w:fill="auto"/>
        <w:tabs>
          <w:tab w:val="left" w:pos="1134"/>
        </w:tabs>
        <w:spacing w:after="0"/>
        <w:ind w:left="1134" w:hanging="850"/>
        <w:jc w:val="both"/>
        <w:rPr>
          <w:sz w:val="28"/>
          <w:szCs w:val="28"/>
        </w:rPr>
      </w:pPr>
      <w:r w:rsidRPr="00A56761">
        <w:rPr>
          <w:sz w:val="28"/>
          <w:szCs w:val="28"/>
        </w:rPr>
        <w:t xml:space="preserve">поступление заявления с резолюцией начальника </w:t>
      </w:r>
      <w:r w:rsidR="00DA3CD6">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Результатом административной процедуры является принятие решения об аннулировании разрешения на установку и эксплуатацию рекламной конструкции.</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Подготовка результата муниципальной услуги.</w:t>
      </w:r>
    </w:p>
    <w:p w:rsidR="00B452E3" w:rsidRPr="00A56761" w:rsidRDefault="001038BE" w:rsidP="00A634F3">
      <w:pPr>
        <w:pStyle w:val="4"/>
        <w:numPr>
          <w:ilvl w:val="0"/>
          <w:numId w:val="51"/>
        </w:numPr>
        <w:shd w:val="clear" w:color="auto" w:fill="auto"/>
        <w:tabs>
          <w:tab w:val="left" w:pos="1134"/>
        </w:tabs>
        <w:spacing w:after="0"/>
        <w:ind w:left="1134" w:right="20" w:hanging="850"/>
        <w:jc w:val="both"/>
        <w:rPr>
          <w:sz w:val="28"/>
          <w:szCs w:val="28"/>
        </w:rPr>
      </w:pPr>
      <w:r w:rsidRPr="00A56761">
        <w:rPr>
          <w:sz w:val="28"/>
          <w:szCs w:val="28"/>
        </w:rPr>
        <w:t xml:space="preserve">Основанием для начала процедуры является принятие решения об аннулировании разрешения на установку и эксплуатацию рекламной </w:t>
      </w:r>
      <w:r w:rsidRPr="00A56761">
        <w:rPr>
          <w:sz w:val="28"/>
          <w:szCs w:val="28"/>
        </w:rPr>
        <w:lastRenderedPageBreak/>
        <w:t>конструкции.</w:t>
      </w:r>
    </w:p>
    <w:p w:rsidR="00B452E3" w:rsidRPr="00A56761" w:rsidRDefault="001038BE" w:rsidP="00A634F3">
      <w:pPr>
        <w:pStyle w:val="4"/>
        <w:numPr>
          <w:ilvl w:val="0"/>
          <w:numId w:val="51"/>
        </w:numPr>
        <w:shd w:val="clear" w:color="auto" w:fill="auto"/>
        <w:tabs>
          <w:tab w:val="left" w:pos="1134"/>
        </w:tabs>
        <w:spacing w:after="0"/>
        <w:ind w:left="1134" w:right="20" w:hanging="850"/>
        <w:jc w:val="both"/>
        <w:rPr>
          <w:sz w:val="28"/>
          <w:szCs w:val="28"/>
        </w:rPr>
      </w:pPr>
      <w:r w:rsidRPr="00A56761">
        <w:rPr>
          <w:sz w:val="28"/>
          <w:szCs w:val="28"/>
        </w:rPr>
        <w:t xml:space="preserve">Специалист </w:t>
      </w:r>
      <w:r w:rsidR="00DA3CD6">
        <w:rPr>
          <w:sz w:val="28"/>
          <w:szCs w:val="28"/>
        </w:rPr>
        <w:t>Уполномоченного структурного подразделения</w:t>
      </w:r>
      <w:r w:rsidR="00DA3CD6" w:rsidRPr="00A56761">
        <w:rPr>
          <w:sz w:val="28"/>
          <w:szCs w:val="28"/>
        </w:rPr>
        <w:t xml:space="preserve"> </w:t>
      </w:r>
      <w:r w:rsidRPr="00A56761">
        <w:rPr>
          <w:sz w:val="28"/>
          <w:szCs w:val="28"/>
        </w:rPr>
        <w:t>готовит:</w:t>
      </w:r>
    </w:p>
    <w:p w:rsidR="00B452E3" w:rsidRPr="00A56761" w:rsidRDefault="001038BE" w:rsidP="00A634F3">
      <w:pPr>
        <w:pStyle w:val="4"/>
        <w:numPr>
          <w:ilvl w:val="0"/>
          <w:numId w:val="52"/>
        </w:numPr>
        <w:shd w:val="clear" w:color="auto" w:fill="auto"/>
        <w:tabs>
          <w:tab w:val="left" w:pos="851"/>
        </w:tabs>
        <w:spacing w:after="0"/>
        <w:ind w:left="851" w:right="20" w:hanging="425"/>
        <w:jc w:val="both"/>
        <w:rPr>
          <w:sz w:val="28"/>
          <w:szCs w:val="28"/>
        </w:rPr>
      </w:pPr>
      <w:r w:rsidRPr="00A56761">
        <w:rPr>
          <w:sz w:val="28"/>
          <w:szCs w:val="28"/>
        </w:rPr>
        <w:t xml:space="preserve">проект распоряжения </w:t>
      </w:r>
      <w:r w:rsidR="00DA3CD6">
        <w:rPr>
          <w:sz w:val="28"/>
          <w:szCs w:val="28"/>
        </w:rPr>
        <w:t>Заместителя</w:t>
      </w:r>
      <w:r w:rsidR="00DA3CD6" w:rsidRPr="00A56761">
        <w:rPr>
          <w:sz w:val="28"/>
          <w:szCs w:val="28"/>
        </w:rPr>
        <w:t xml:space="preserve"> </w:t>
      </w:r>
      <w:r w:rsidR="00DA3CD6">
        <w:rPr>
          <w:sz w:val="28"/>
          <w:szCs w:val="28"/>
        </w:rPr>
        <w:t>главы ГО «город Дербент», курирующ</w:t>
      </w:r>
      <w:r w:rsidR="002A6F9C">
        <w:rPr>
          <w:sz w:val="28"/>
          <w:szCs w:val="28"/>
        </w:rPr>
        <w:t>его</w:t>
      </w:r>
      <w:r w:rsidR="00DA3CD6">
        <w:rPr>
          <w:sz w:val="28"/>
          <w:szCs w:val="28"/>
        </w:rPr>
        <w:t xml:space="preserve"> вопросы размещения рекламных конструкций</w:t>
      </w:r>
      <w:r w:rsidR="002A6F9C">
        <w:rPr>
          <w:sz w:val="28"/>
          <w:szCs w:val="28"/>
        </w:rPr>
        <w:t>,</w:t>
      </w:r>
      <w:r w:rsidR="00DA3CD6" w:rsidRPr="00A56761">
        <w:rPr>
          <w:sz w:val="28"/>
          <w:szCs w:val="28"/>
        </w:rPr>
        <w:t xml:space="preserve"> </w:t>
      </w:r>
      <w:r w:rsidRPr="00A56761">
        <w:rPr>
          <w:sz w:val="28"/>
          <w:szCs w:val="28"/>
        </w:rPr>
        <w:t>об аннулировании разрешения на установку и эксплуатацию рекламной конструкции</w:t>
      </w:r>
    </w:p>
    <w:p w:rsidR="00B452E3" w:rsidRPr="00A56761" w:rsidRDefault="001038BE" w:rsidP="00A634F3">
      <w:pPr>
        <w:pStyle w:val="4"/>
        <w:numPr>
          <w:ilvl w:val="0"/>
          <w:numId w:val="51"/>
        </w:numPr>
        <w:shd w:val="clear" w:color="auto" w:fill="auto"/>
        <w:tabs>
          <w:tab w:val="left" w:pos="1134"/>
        </w:tabs>
        <w:spacing w:after="0"/>
        <w:ind w:left="1134" w:right="20" w:hanging="850"/>
        <w:jc w:val="both"/>
        <w:rPr>
          <w:sz w:val="28"/>
          <w:szCs w:val="28"/>
        </w:rPr>
      </w:pPr>
      <w:r w:rsidRPr="00A56761">
        <w:rPr>
          <w:sz w:val="28"/>
          <w:szCs w:val="28"/>
        </w:rPr>
        <w:t xml:space="preserve">Распоряжение об аннулировании разрешения на установку и эксплуатацию рекламной конструкции изготавливается в двух экземплярах, один из которых выдается заявителю, один - хранится в </w:t>
      </w:r>
      <w:r w:rsidR="002A6F9C">
        <w:rPr>
          <w:sz w:val="28"/>
          <w:szCs w:val="28"/>
        </w:rPr>
        <w:t>Уполномоченном структурном подразделении</w:t>
      </w:r>
      <w:r w:rsidRPr="00A56761">
        <w:rPr>
          <w:sz w:val="28"/>
          <w:szCs w:val="28"/>
        </w:rPr>
        <w:t>.</w:t>
      </w:r>
    </w:p>
    <w:p w:rsidR="00B452E3" w:rsidRPr="003A4483" w:rsidRDefault="001038BE" w:rsidP="00A634F3">
      <w:pPr>
        <w:pStyle w:val="4"/>
        <w:numPr>
          <w:ilvl w:val="0"/>
          <w:numId w:val="51"/>
        </w:numPr>
        <w:shd w:val="clear" w:color="auto" w:fill="auto"/>
        <w:tabs>
          <w:tab w:val="left" w:pos="1134"/>
        </w:tabs>
        <w:spacing w:after="0"/>
        <w:ind w:left="1134" w:right="20" w:hanging="850"/>
        <w:jc w:val="both"/>
        <w:rPr>
          <w:sz w:val="28"/>
          <w:szCs w:val="28"/>
        </w:rPr>
      </w:pPr>
      <w:r w:rsidRPr="003A4483">
        <w:rPr>
          <w:sz w:val="28"/>
          <w:szCs w:val="28"/>
        </w:rPr>
        <w:t xml:space="preserve">Подготовленный проект специалист </w:t>
      </w:r>
      <w:r w:rsidR="00A323F0" w:rsidRPr="003A4483">
        <w:rPr>
          <w:sz w:val="28"/>
          <w:szCs w:val="28"/>
        </w:rPr>
        <w:t>передает на подпись начальнику Уполномоченного структурного подразделения.</w:t>
      </w:r>
    </w:p>
    <w:p w:rsidR="00B452E3" w:rsidRPr="00A56761" w:rsidRDefault="001038BE" w:rsidP="00A634F3">
      <w:pPr>
        <w:pStyle w:val="4"/>
        <w:numPr>
          <w:ilvl w:val="0"/>
          <w:numId w:val="51"/>
        </w:numPr>
        <w:shd w:val="clear" w:color="auto" w:fill="auto"/>
        <w:tabs>
          <w:tab w:val="left" w:pos="1134"/>
        </w:tabs>
        <w:spacing w:after="0"/>
        <w:ind w:left="1134" w:right="20" w:hanging="850"/>
        <w:jc w:val="both"/>
        <w:rPr>
          <w:sz w:val="28"/>
          <w:szCs w:val="28"/>
        </w:rPr>
      </w:pPr>
      <w:r w:rsidRPr="00A56761">
        <w:rPr>
          <w:sz w:val="28"/>
          <w:szCs w:val="28"/>
        </w:rPr>
        <w:t xml:space="preserve">Начальник </w:t>
      </w:r>
      <w:r w:rsidR="00A323F0">
        <w:rPr>
          <w:sz w:val="28"/>
          <w:szCs w:val="28"/>
        </w:rPr>
        <w:t>Уполномоченного структурного подразделения</w:t>
      </w:r>
      <w:r w:rsidR="00A323F0" w:rsidRPr="00A56761">
        <w:rPr>
          <w:sz w:val="28"/>
          <w:szCs w:val="28"/>
        </w:rPr>
        <w:t xml:space="preserve"> </w:t>
      </w:r>
      <w:r w:rsidRPr="00A56761">
        <w:rPr>
          <w:sz w:val="28"/>
          <w:szCs w:val="28"/>
        </w:rPr>
        <w:t xml:space="preserve">проверяет правильность распоряжения об аннулировании разрешения на установку и эксплуатацию рекламной конструкции. В случае согласия с принятым решением начальник </w:t>
      </w:r>
      <w:r w:rsidR="003A4483">
        <w:rPr>
          <w:sz w:val="28"/>
          <w:szCs w:val="28"/>
        </w:rPr>
        <w:t>Уполномоченного структурного подразделения</w:t>
      </w:r>
      <w:r w:rsidR="003A4483" w:rsidRPr="00A56761">
        <w:rPr>
          <w:sz w:val="28"/>
          <w:szCs w:val="28"/>
        </w:rPr>
        <w:t xml:space="preserve"> </w:t>
      </w:r>
      <w:r w:rsidR="003A4483">
        <w:rPr>
          <w:sz w:val="28"/>
          <w:szCs w:val="28"/>
        </w:rPr>
        <w:t xml:space="preserve">передает </w:t>
      </w:r>
      <w:r w:rsidR="003A4483" w:rsidRPr="00A56761">
        <w:rPr>
          <w:sz w:val="28"/>
          <w:szCs w:val="28"/>
        </w:rPr>
        <w:t>проект</w:t>
      </w:r>
      <w:r w:rsidR="003A4483">
        <w:rPr>
          <w:sz w:val="28"/>
          <w:szCs w:val="28"/>
        </w:rPr>
        <w:t>ы на подпись Заместителю</w:t>
      </w:r>
      <w:r w:rsidR="003A4483" w:rsidRPr="00A56761">
        <w:rPr>
          <w:sz w:val="28"/>
          <w:szCs w:val="28"/>
        </w:rPr>
        <w:t xml:space="preserve"> </w:t>
      </w:r>
      <w:r w:rsidR="003A4483">
        <w:rPr>
          <w:sz w:val="28"/>
          <w:szCs w:val="28"/>
        </w:rPr>
        <w:t>главы ГО «город Дербент», курирующему вопросы размещения рекламных конструкций</w:t>
      </w:r>
      <w:r w:rsidRPr="00A56761">
        <w:rPr>
          <w:sz w:val="28"/>
          <w:szCs w:val="28"/>
        </w:rPr>
        <w:t>.</w:t>
      </w:r>
    </w:p>
    <w:p w:rsidR="00B452E3" w:rsidRPr="00A56761" w:rsidRDefault="001038BE" w:rsidP="00A634F3">
      <w:pPr>
        <w:pStyle w:val="4"/>
        <w:numPr>
          <w:ilvl w:val="0"/>
          <w:numId w:val="51"/>
        </w:numPr>
        <w:shd w:val="clear" w:color="auto" w:fill="auto"/>
        <w:tabs>
          <w:tab w:val="left" w:pos="1134"/>
        </w:tabs>
        <w:spacing w:after="0"/>
        <w:ind w:left="1134" w:right="20" w:hanging="850"/>
        <w:jc w:val="both"/>
        <w:rPr>
          <w:sz w:val="28"/>
          <w:szCs w:val="28"/>
        </w:rPr>
      </w:pPr>
      <w:r w:rsidRPr="00A56761">
        <w:rPr>
          <w:sz w:val="28"/>
          <w:szCs w:val="28"/>
        </w:rPr>
        <w:t>Максимальный срок выполнения административной процедуры составляет 20</w:t>
      </w:r>
      <w:r w:rsidR="003A4483">
        <w:rPr>
          <w:sz w:val="28"/>
          <w:szCs w:val="28"/>
        </w:rPr>
        <w:t xml:space="preserve"> (двадцать)</w:t>
      </w:r>
      <w:r w:rsidRPr="00A56761">
        <w:rPr>
          <w:sz w:val="28"/>
          <w:szCs w:val="28"/>
        </w:rPr>
        <w:t xml:space="preserve"> дней.</w:t>
      </w:r>
    </w:p>
    <w:p w:rsidR="00B452E3" w:rsidRPr="00A56761" w:rsidRDefault="001038BE" w:rsidP="00A634F3">
      <w:pPr>
        <w:pStyle w:val="4"/>
        <w:numPr>
          <w:ilvl w:val="0"/>
          <w:numId w:val="51"/>
        </w:numPr>
        <w:shd w:val="clear" w:color="auto" w:fill="auto"/>
        <w:tabs>
          <w:tab w:val="left" w:pos="1134"/>
        </w:tabs>
        <w:spacing w:after="0"/>
        <w:ind w:left="1134" w:right="20" w:hanging="850"/>
        <w:jc w:val="both"/>
        <w:rPr>
          <w:sz w:val="28"/>
          <w:szCs w:val="28"/>
        </w:rPr>
      </w:pPr>
      <w:r w:rsidRPr="00A56761">
        <w:rPr>
          <w:sz w:val="28"/>
          <w:szCs w:val="28"/>
        </w:rPr>
        <w:t xml:space="preserve">Ответственным за выполнение административной процедуры является специалист </w:t>
      </w:r>
      <w:r w:rsidR="003A4483">
        <w:rPr>
          <w:sz w:val="28"/>
          <w:szCs w:val="28"/>
        </w:rPr>
        <w:t>Уполномоченного структурного подразделения</w:t>
      </w:r>
      <w:r w:rsidRPr="00A56761">
        <w:rPr>
          <w:sz w:val="28"/>
          <w:szCs w:val="28"/>
        </w:rPr>
        <w:t>, назначенный ответственным за оказание муниципальной услуги.</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Результатом административной процедуры является распоряжение об аннулировании разрешения на установку и эксплуатацию рекламной конструкции.</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 xml:space="preserve">Выдача заявителю результата предоставления муниципальной </w:t>
      </w:r>
      <w:proofErr w:type="spellStart"/>
      <w:r w:rsidRPr="00A56761">
        <w:rPr>
          <w:sz w:val="28"/>
          <w:szCs w:val="28"/>
        </w:rPr>
        <w:t>подуслуги</w:t>
      </w:r>
      <w:proofErr w:type="spellEnd"/>
      <w:r w:rsidRPr="00A56761">
        <w:rPr>
          <w:sz w:val="28"/>
          <w:szCs w:val="28"/>
        </w:rPr>
        <w:t xml:space="preserve"> «</w:t>
      </w:r>
      <w:r w:rsidR="003A4483">
        <w:rPr>
          <w:sz w:val="28"/>
          <w:szCs w:val="28"/>
        </w:rPr>
        <w:t>А</w:t>
      </w:r>
      <w:r w:rsidR="003A4483" w:rsidRPr="00A56761">
        <w:rPr>
          <w:sz w:val="28"/>
          <w:szCs w:val="28"/>
        </w:rPr>
        <w:t>ннулирование разрешения на установку и эксплуатацию рекламной конструкции</w:t>
      </w:r>
      <w:r w:rsidRPr="00A56761">
        <w:rPr>
          <w:sz w:val="28"/>
          <w:szCs w:val="28"/>
        </w:rPr>
        <w:t>».</w:t>
      </w:r>
    </w:p>
    <w:p w:rsidR="00B452E3" w:rsidRPr="00A56761" w:rsidRDefault="001038BE" w:rsidP="00A634F3">
      <w:pPr>
        <w:pStyle w:val="4"/>
        <w:numPr>
          <w:ilvl w:val="0"/>
          <w:numId w:val="53"/>
        </w:numPr>
        <w:shd w:val="clear" w:color="auto" w:fill="auto"/>
        <w:tabs>
          <w:tab w:val="left" w:pos="1134"/>
        </w:tabs>
        <w:spacing w:after="0"/>
        <w:ind w:left="1134" w:right="20" w:hanging="850"/>
        <w:jc w:val="both"/>
        <w:rPr>
          <w:sz w:val="28"/>
          <w:szCs w:val="28"/>
        </w:rPr>
      </w:pPr>
      <w:r w:rsidRPr="00A56761">
        <w:rPr>
          <w:sz w:val="28"/>
          <w:szCs w:val="28"/>
        </w:rPr>
        <w:t xml:space="preserve">Основанием для начала процедуры является поступление к специалисту </w:t>
      </w:r>
      <w:r w:rsidR="005C2AA1">
        <w:rPr>
          <w:sz w:val="28"/>
          <w:szCs w:val="28"/>
        </w:rPr>
        <w:t>Уполномоченного структурного подразделения</w:t>
      </w:r>
      <w:r w:rsidR="005C2AA1" w:rsidRPr="00A56761">
        <w:rPr>
          <w:sz w:val="28"/>
          <w:szCs w:val="28"/>
        </w:rPr>
        <w:t xml:space="preserve"> </w:t>
      </w:r>
      <w:r w:rsidRPr="00A56761">
        <w:rPr>
          <w:sz w:val="28"/>
          <w:szCs w:val="28"/>
        </w:rPr>
        <w:t xml:space="preserve">подписанного </w:t>
      </w:r>
      <w:r w:rsidR="005C2AA1">
        <w:rPr>
          <w:sz w:val="28"/>
          <w:szCs w:val="28"/>
        </w:rPr>
        <w:t>Заместителем</w:t>
      </w:r>
      <w:r w:rsidR="005C2AA1" w:rsidRPr="00A56761">
        <w:rPr>
          <w:sz w:val="28"/>
          <w:szCs w:val="28"/>
        </w:rPr>
        <w:t xml:space="preserve"> </w:t>
      </w:r>
      <w:r w:rsidR="005C2AA1">
        <w:rPr>
          <w:sz w:val="28"/>
          <w:szCs w:val="28"/>
        </w:rPr>
        <w:t>главы ГО «город Дербент», курирующим вопросы размещения рекламных конструкций,</w:t>
      </w:r>
      <w:r w:rsidR="005C2AA1" w:rsidRPr="00A56761">
        <w:rPr>
          <w:sz w:val="28"/>
          <w:szCs w:val="28"/>
        </w:rPr>
        <w:t xml:space="preserve"> </w:t>
      </w:r>
      <w:r w:rsidRPr="00A56761">
        <w:rPr>
          <w:sz w:val="28"/>
          <w:szCs w:val="28"/>
        </w:rPr>
        <w:t>распоряжения об аннулировании разрешения на установку и эксплуатацию рекламной конструкции.</w:t>
      </w:r>
    </w:p>
    <w:p w:rsidR="00B452E3" w:rsidRDefault="001038BE" w:rsidP="00A634F3">
      <w:pPr>
        <w:pStyle w:val="4"/>
        <w:numPr>
          <w:ilvl w:val="0"/>
          <w:numId w:val="53"/>
        </w:numPr>
        <w:shd w:val="clear" w:color="auto" w:fill="auto"/>
        <w:tabs>
          <w:tab w:val="left" w:pos="1134"/>
        </w:tabs>
        <w:spacing w:after="0"/>
        <w:ind w:left="1134" w:right="20" w:hanging="850"/>
        <w:jc w:val="both"/>
        <w:rPr>
          <w:sz w:val="28"/>
          <w:szCs w:val="28"/>
        </w:rPr>
      </w:pPr>
      <w:r w:rsidRPr="00A56761">
        <w:rPr>
          <w:sz w:val="28"/>
          <w:szCs w:val="28"/>
        </w:rPr>
        <w:t xml:space="preserve">Специалист </w:t>
      </w:r>
      <w:r w:rsidR="005C2AA1">
        <w:rPr>
          <w:sz w:val="28"/>
          <w:szCs w:val="28"/>
        </w:rPr>
        <w:t>Уполномоченного структурного подразделения</w:t>
      </w:r>
      <w:r w:rsidRPr="00A56761">
        <w:rPr>
          <w:sz w:val="28"/>
          <w:szCs w:val="28"/>
        </w:rPr>
        <w:t>, ответственный за подготовку распоряжения об аннулировании разрешения на установку и эксплуатацию рекламной конструкции, информирует заявителя о готовности результата муниципальной услуги посредством телефона или путем направления уведомления на электронный адрес, указанный заявителем в заявлении.</w:t>
      </w:r>
    </w:p>
    <w:p w:rsidR="00B452E3" w:rsidRPr="00A56761" w:rsidRDefault="001038BE" w:rsidP="00A634F3">
      <w:pPr>
        <w:pStyle w:val="4"/>
        <w:numPr>
          <w:ilvl w:val="0"/>
          <w:numId w:val="53"/>
        </w:numPr>
        <w:shd w:val="clear" w:color="auto" w:fill="auto"/>
        <w:tabs>
          <w:tab w:val="left" w:pos="1134"/>
        </w:tabs>
        <w:spacing w:after="0"/>
        <w:ind w:left="1134" w:right="20" w:hanging="850"/>
        <w:jc w:val="both"/>
        <w:rPr>
          <w:sz w:val="28"/>
          <w:szCs w:val="28"/>
        </w:rPr>
      </w:pPr>
      <w:r w:rsidRPr="00A56761">
        <w:rPr>
          <w:sz w:val="28"/>
          <w:szCs w:val="28"/>
        </w:rPr>
        <w:t>Для получения результата мун</w:t>
      </w:r>
      <w:r w:rsidRPr="00B0777A">
        <w:rPr>
          <w:sz w:val="28"/>
          <w:szCs w:val="28"/>
        </w:rPr>
        <w:t>ици</w:t>
      </w:r>
      <w:r w:rsidRPr="00A56761">
        <w:rPr>
          <w:sz w:val="28"/>
          <w:szCs w:val="28"/>
        </w:rPr>
        <w:t>пальной услуги заявители в течение 3</w:t>
      </w:r>
      <w:r w:rsidR="00B0777A">
        <w:rPr>
          <w:sz w:val="28"/>
          <w:szCs w:val="28"/>
        </w:rPr>
        <w:t xml:space="preserve"> (тре</w:t>
      </w:r>
      <w:r w:rsidRPr="00A56761">
        <w:rPr>
          <w:sz w:val="28"/>
          <w:szCs w:val="28"/>
        </w:rPr>
        <w:t>х</w:t>
      </w:r>
      <w:r w:rsidR="00B0777A">
        <w:rPr>
          <w:sz w:val="28"/>
          <w:szCs w:val="28"/>
        </w:rPr>
        <w:t>)</w:t>
      </w:r>
      <w:r w:rsidRPr="00A56761">
        <w:rPr>
          <w:sz w:val="28"/>
          <w:szCs w:val="28"/>
        </w:rPr>
        <w:t xml:space="preserve"> рабочих дней со дня истечения срока предоставления муниципальной услуги обращаются в </w:t>
      </w:r>
      <w:r w:rsidR="00B0777A">
        <w:rPr>
          <w:sz w:val="28"/>
          <w:szCs w:val="28"/>
        </w:rPr>
        <w:t>Уполномоченное структурное подразделение</w:t>
      </w:r>
      <w:r w:rsidR="00B0777A" w:rsidRPr="00A56761">
        <w:rPr>
          <w:sz w:val="28"/>
          <w:szCs w:val="28"/>
        </w:rPr>
        <w:t xml:space="preserve"> </w:t>
      </w:r>
      <w:r w:rsidRPr="00A56761">
        <w:rPr>
          <w:sz w:val="28"/>
          <w:szCs w:val="28"/>
        </w:rPr>
        <w:t xml:space="preserve">в рабочее время согласно графику работы. При этом специалист </w:t>
      </w:r>
      <w:r w:rsidR="00B0777A">
        <w:rPr>
          <w:sz w:val="28"/>
          <w:szCs w:val="28"/>
        </w:rPr>
        <w:t>Уполномоченного структурного подразделения</w:t>
      </w:r>
      <w:r w:rsidRPr="00A56761">
        <w:rPr>
          <w:sz w:val="28"/>
          <w:szCs w:val="28"/>
        </w:rPr>
        <w:t xml:space="preserve">, ответственный за </w:t>
      </w:r>
      <w:r w:rsidRPr="00A56761">
        <w:rPr>
          <w:sz w:val="28"/>
          <w:szCs w:val="28"/>
        </w:rPr>
        <w:lastRenderedPageBreak/>
        <w:t>предоставление муниципальной услуги, осуществляющий выдачу документов, выполняет следующие действия:</w:t>
      </w:r>
    </w:p>
    <w:p w:rsidR="00B452E3" w:rsidRPr="00A56761" w:rsidRDefault="001038BE" w:rsidP="00A634F3">
      <w:pPr>
        <w:pStyle w:val="4"/>
        <w:numPr>
          <w:ilvl w:val="0"/>
          <w:numId w:val="54"/>
        </w:numPr>
        <w:shd w:val="clear" w:color="auto" w:fill="auto"/>
        <w:tabs>
          <w:tab w:val="left" w:pos="851"/>
        </w:tabs>
        <w:spacing w:after="0"/>
        <w:ind w:left="851" w:right="20" w:hanging="425"/>
        <w:jc w:val="both"/>
        <w:rPr>
          <w:sz w:val="28"/>
          <w:szCs w:val="28"/>
        </w:rPr>
      </w:pPr>
      <w:r w:rsidRPr="00A56761">
        <w:rPr>
          <w:sz w:val="28"/>
          <w:szCs w:val="28"/>
        </w:rPr>
        <w:t>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 (если данный документ отсутствует в деле, то копия документа подшивается в дело);</w:t>
      </w:r>
    </w:p>
    <w:p w:rsidR="00B452E3" w:rsidRPr="00A56761" w:rsidRDefault="001038BE" w:rsidP="00A634F3">
      <w:pPr>
        <w:pStyle w:val="4"/>
        <w:numPr>
          <w:ilvl w:val="0"/>
          <w:numId w:val="54"/>
        </w:numPr>
        <w:shd w:val="clear" w:color="auto" w:fill="auto"/>
        <w:tabs>
          <w:tab w:val="left" w:pos="851"/>
        </w:tabs>
        <w:spacing w:after="0"/>
        <w:ind w:left="851" w:right="20" w:hanging="425"/>
        <w:jc w:val="both"/>
        <w:rPr>
          <w:sz w:val="28"/>
          <w:szCs w:val="28"/>
        </w:rPr>
      </w:pPr>
      <w:r w:rsidRPr="00A56761">
        <w:rPr>
          <w:sz w:val="28"/>
          <w:szCs w:val="28"/>
        </w:rPr>
        <w:t>выдает заявителю под расписку результат муниципальной услуги. Время выполнения действия не должно превышать 15 минут.</w:t>
      </w:r>
    </w:p>
    <w:p w:rsidR="00B452E3" w:rsidRPr="00A56761" w:rsidRDefault="001038BE" w:rsidP="00A634F3">
      <w:pPr>
        <w:pStyle w:val="4"/>
        <w:numPr>
          <w:ilvl w:val="0"/>
          <w:numId w:val="54"/>
        </w:numPr>
        <w:shd w:val="clear" w:color="auto" w:fill="auto"/>
        <w:tabs>
          <w:tab w:val="left" w:pos="851"/>
        </w:tabs>
        <w:spacing w:after="0"/>
        <w:ind w:left="851" w:right="20" w:hanging="425"/>
        <w:jc w:val="both"/>
        <w:rPr>
          <w:sz w:val="28"/>
          <w:szCs w:val="28"/>
        </w:rPr>
      </w:pPr>
      <w:r w:rsidRPr="00A56761">
        <w:rPr>
          <w:sz w:val="28"/>
          <w:szCs w:val="28"/>
        </w:rPr>
        <w:t xml:space="preserve">При неявке заявителя за получением результата муниципальной услуги по истечении </w:t>
      </w:r>
      <w:r w:rsidR="00B0777A" w:rsidRPr="00A56761">
        <w:rPr>
          <w:sz w:val="28"/>
          <w:szCs w:val="28"/>
        </w:rPr>
        <w:t>3</w:t>
      </w:r>
      <w:r w:rsidR="00B0777A">
        <w:rPr>
          <w:sz w:val="28"/>
          <w:szCs w:val="28"/>
        </w:rPr>
        <w:t xml:space="preserve"> (тре</w:t>
      </w:r>
      <w:r w:rsidR="00B0777A" w:rsidRPr="00A56761">
        <w:rPr>
          <w:sz w:val="28"/>
          <w:szCs w:val="28"/>
        </w:rPr>
        <w:t>х</w:t>
      </w:r>
      <w:r w:rsidR="00B0777A">
        <w:rPr>
          <w:sz w:val="28"/>
          <w:szCs w:val="28"/>
        </w:rPr>
        <w:t>)</w:t>
      </w:r>
      <w:r w:rsidR="00B0777A" w:rsidRPr="00A56761">
        <w:rPr>
          <w:sz w:val="28"/>
          <w:szCs w:val="28"/>
        </w:rPr>
        <w:t xml:space="preserve"> </w:t>
      </w:r>
      <w:r w:rsidRPr="00A56761">
        <w:rPr>
          <w:sz w:val="28"/>
          <w:szCs w:val="28"/>
        </w:rPr>
        <w:t>рабочих дней со дня уведомления о готовности результата, результат муниципальной услуги направляется в адрес заявителя по почте.</w:t>
      </w:r>
      <w:r w:rsidR="00B0777A">
        <w:rPr>
          <w:sz w:val="28"/>
          <w:szCs w:val="28"/>
        </w:rPr>
        <w:t xml:space="preserve"> </w:t>
      </w:r>
    </w:p>
    <w:p w:rsidR="00B452E3" w:rsidRPr="00A56761" w:rsidRDefault="001038BE" w:rsidP="00A634F3">
      <w:pPr>
        <w:pStyle w:val="4"/>
        <w:numPr>
          <w:ilvl w:val="0"/>
          <w:numId w:val="53"/>
        </w:numPr>
        <w:shd w:val="clear" w:color="auto" w:fill="auto"/>
        <w:tabs>
          <w:tab w:val="left" w:pos="1134"/>
        </w:tabs>
        <w:spacing w:after="0"/>
        <w:ind w:left="1134" w:right="20" w:hanging="850"/>
        <w:jc w:val="both"/>
        <w:rPr>
          <w:sz w:val="28"/>
          <w:szCs w:val="28"/>
        </w:rPr>
      </w:pPr>
      <w:r w:rsidRPr="00A56761">
        <w:rPr>
          <w:sz w:val="28"/>
          <w:szCs w:val="28"/>
        </w:rPr>
        <w:t xml:space="preserve">Ответственным за выполнение административной процедуры является специалист </w:t>
      </w:r>
      <w:r w:rsidR="00B0777A">
        <w:rPr>
          <w:sz w:val="28"/>
          <w:szCs w:val="28"/>
        </w:rPr>
        <w:t>Уполномоченного структурного подразделения</w:t>
      </w:r>
      <w:r w:rsidRPr="00A56761">
        <w:rPr>
          <w:sz w:val="28"/>
          <w:szCs w:val="28"/>
        </w:rPr>
        <w:t>, ответственный за предоставление муниципальной услуги.</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Критерии принятия решений:</w:t>
      </w:r>
    </w:p>
    <w:p w:rsidR="00B452E3" w:rsidRPr="00A56761" w:rsidRDefault="001038BE" w:rsidP="00A634F3">
      <w:pPr>
        <w:pStyle w:val="4"/>
        <w:numPr>
          <w:ilvl w:val="0"/>
          <w:numId w:val="55"/>
        </w:numPr>
        <w:shd w:val="clear" w:color="auto" w:fill="auto"/>
        <w:tabs>
          <w:tab w:val="left" w:pos="1134"/>
        </w:tabs>
        <w:spacing w:after="0"/>
        <w:ind w:left="1134" w:right="20" w:hanging="850"/>
        <w:jc w:val="both"/>
        <w:rPr>
          <w:sz w:val="28"/>
          <w:szCs w:val="28"/>
        </w:rPr>
      </w:pPr>
      <w:r w:rsidRPr="00A56761">
        <w:rPr>
          <w:sz w:val="28"/>
          <w:szCs w:val="28"/>
        </w:rPr>
        <w:t>решение о направлении результата муниципальной услуги принимается на основании подготовленного результата муниципальной услуги.</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Результатом административной процедуры по получению заявителем результата предоставления муниципальной услуги является получение заявителем распоряжения об аннулировании разрешения на установку и эксплуатацию рекламной конструкции.</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 xml:space="preserve">Специалист </w:t>
      </w:r>
      <w:r w:rsidR="00B0777A">
        <w:rPr>
          <w:sz w:val="28"/>
          <w:szCs w:val="28"/>
        </w:rPr>
        <w:t>Уполномоченного структурного подразделения</w:t>
      </w:r>
      <w:r w:rsidR="00B0777A" w:rsidRPr="00A56761">
        <w:rPr>
          <w:sz w:val="28"/>
          <w:szCs w:val="28"/>
        </w:rPr>
        <w:t xml:space="preserve"> </w:t>
      </w:r>
      <w:r w:rsidRPr="00A56761">
        <w:rPr>
          <w:sz w:val="28"/>
          <w:szCs w:val="28"/>
        </w:rPr>
        <w:t>вносит изменения в единый реестр выданных разрешений на установку и эксплуатацию рекламной конструкции.</w:t>
      </w:r>
    </w:p>
    <w:p w:rsidR="00B452E3" w:rsidRPr="00A56761" w:rsidRDefault="001038BE" w:rsidP="00A634F3">
      <w:pPr>
        <w:pStyle w:val="4"/>
        <w:numPr>
          <w:ilvl w:val="0"/>
          <w:numId w:val="30"/>
        </w:numPr>
        <w:shd w:val="clear" w:color="auto" w:fill="auto"/>
        <w:spacing w:after="0"/>
        <w:ind w:left="709" w:right="800" w:hanging="709"/>
        <w:jc w:val="both"/>
        <w:rPr>
          <w:sz w:val="28"/>
          <w:szCs w:val="28"/>
        </w:rPr>
      </w:pPr>
      <w:r w:rsidRPr="00A56761">
        <w:rPr>
          <w:sz w:val="28"/>
          <w:szCs w:val="28"/>
        </w:rPr>
        <w:t>Журнал выданных распоряжений об аннулировании разрешений на установку и эксплуатацию рекламной конструкции ведется ответственным веду</w:t>
      </w:r>
      <w:r w:rsidRPr="00B0777A">
        <w:rPr>
          <w:sz w:val="28"/>
          <w:szCs w:val="28"/>
        </w:rPr>
        <w:t>щи</w:t>
      </w:r>
      <w:r w:rsidRPr="00A56761">
        <w:rPr>
          <w:sz w:val="28"/>
          <w:szCs w:val="28"/>
        </w:rPr>
        <w:t xml:space="preserve">м специалистом </w:t>
      </w:r>
      <w:r w:rsidR="00B0777A">
        <w:rPr>
          <w:sz w:val="28"/>
          <w:szCs w:val="28"/>
        </w:rPr>
        <w:t>Уполномоченного структурного подразделения</w:t>
      </w:r>
      <w:r w:rsidR="00B0777A" w:rsidRPr="00A56761">
        <w:rPr>
          <w:sz w:val="28"/>
          <w:szCs w:val="28"/>
        </w:rPr>
        <w:t xml:space="preserve"> </w:t>
      </w:r>
      <w:r w:rsidRPr="00A56761">
        <w:rPr>
          <w:sz w:val="28"/>
          <w:szCs w:val="28"/>
        </w:rPr>
        <w:t>на электронном и бумажном носителе.</w:t>
      </w:r>
    </w:p>
    <w:p w:rsidR="00B0777A" w:rsidRPr="00B0777A" w:rsidRDefault="001038BE" w:rsidP="00A634F3">
      <w:pPr>
        <w:pStyle w:val="4"/>
        <w:numPr>
          <w:ilvl w:val="0"/>
          <w:numId w:val="30"/>
        </w:numPr>
        <w:shd w:val="clear" w:color="auto" w:fill="auto"/>
        <w:spacing w:after="0"/>
        <w:ind w:left="709" w:right="800" w:hanging="709"/>
        <w:jc w:val="both"/>
        <w:rPr>
          <w:sz w:val="28"/>
          <w:szCs w:val="28"/>
        </w:rPr>
      </w:pPr>
      <w:r w:rsidRPr="00B0777A">
        <w:rPr>
          <w:sz w:val="28"/>
          <w:szCs w:val="28"/>
        </w:rPr>
        <w:t>В случае аннулирования разрешения владелец рекламной конструкции</w:t>
      </w:r>
      <w:r w:rsidR="00B0777A" w:rsidRPr="00B0777A">
        <w:rPr>
          <w:sz w:val="28"/>
          <w:szCs w:val="28"/>
        </w:rPr>
        <w:t>,</w:t>
      </w:r>
      <w:r w:rsidRPr="00B0777A">
        <w:rPr>
          <w:sz w:val="28"/>
          <w:szCs w:val="28"/>
        </w:rPr>
        <w:t xml:space="preserve"> либо собственник или иной законный владелец соответствующего недвижимого имущества, к которому такая конструкция присоединена, обязан осуществить демонтаж рекламной конструкции </w:t>
      </w:r>
      <w:r w:rsidR="00B0777A" w:rsidRPr="00B0777A">
        <w:rPr>
          <w:rFonts w:eastAsia="Calibri"/>
          <w:sz w:val="28"/>
          <w:szCs w:val="28"/>
          <w:lang w:eastAsia="en-US"/>
        </w:rPr>
        <w:t xml:space="preserve">в течение срока, указанного в предписании, выданном </w:t>
      </w:r>
      <w:r w:rsidR="00B0777A" w:rsidRPr="00B0777A">
        <w:rPr>
          <w:sz w:val="28"/>
          <w:szCs w:val="28"/>
        </w:rPr>
        <w:t>Уполномоченным структурным подразделением Администрации ГО «город Дербент»</w:t>
      </w:r>
      <w:r w:rsidR="00B0777A" w:rsidRPr="00B0777A">
        <w:rPr>
          <w:rFonts w:eastAsia="Calibri"/>
          <w:sz w:val="28"/>
          <w:szCs w:val="28"/>
          <w:lang w:eastAsia="en-US"/>
        </w:rPr>
        <w:t>. Информация, размещенная на рекламной конструкции, должна быть удалена владельцем рекламной конструкции в течение трех дней со дня выдачи предписания о демонтаже.</w:t>
      </w:r>
    </w:p>
    <w:p w:rsidR="00B0777A" w:rsidRDefault="00B0777A" w:rsidP="00B0777A">
      <w:pPr>
        <w:pStyle w:val="4"/>
        <w:shd w:val="clear" w:color="auto" w:fill="auto"/>
        <w:spacing w:after="0"/>
        <w:ind w:right="800"/>
        <w:jc w:val="both"/>
        <w:rPr>
          <w:sz w:val="28"/>
          <w:szCs w:val="28"/>
        </w:rPr>
      </w:pPr>
    </w:p>
    <w:p w:rsidR="00B0777A" w:rsidRPr="00A56761" w:rsidRDefault="00B0777A" w:rsidP="00B0777A">
      <w:pPr>
        <w:pStyle w:val="4"/>
        <w:shd w:val="clear" w:color="auto" w:fill="auto"/>
        <w:spacing w:after="0"/>
        <w:ind w:right="800"/>
        <w:jc w:val="both"/>
        <w:rPr>
          <w:sz w:val="28"/>
          <w:szCs w:val="28"/>
        </w:rPr>
      </w:pPr>
    </w:p>
    <w:p w:rsidR="00B452E3" w:rsidRPr="009E1507" w:rsidRDefault="001038BE" w:rsidP="009E1507">
      <w:pPr>
        <w:pStyle w:val="4"/>
        <w:numPr>
          <w:ilvl w:val="0"/>
          <w:numId w:val="1"/>
        </w:numPr>
        <w:shd w:val="clear" w:color="auto" w:fill="auto"/>
        <w:tabs>
          <w:tab w:val="left" w:pos="254"/>
        </w:tabs>
        <w:spacing w:after="120" w:line="240" w:lineRule="auto"/>
        <w:jc w:val="center"/>
        <w:rPr>
          <w:b/>
          <w:sz w:val="28"/>
          <w:szCs w:val="28"/>
        </w:rPr>
      </w:pPr>
      <w:r w:rsidRPr="009E1507">
        <w:rPr>
          <w:b/>
          <w:sz w:val="28"/>
          <w:szCs w:val="28"/>
        </w:rPr>
        <w:t>Формы контроля исполнения административного регламента</w:t>
      </w:r>
    </w:p>
    <w:p w:rsidR="00B452E3" w:rsidRPr="00A56761" w:rsidRDefault="001038BE" w:rsidP="00A634F3">
      <w:pPr>
        <w:pStyle w:val="4"/>
        <w:numPr>
          <w:ilvl w:val="0"/>
          <w:numId w:val="56"/>
        </w:numPr>
        <w:shd w:val="clear" w:color="auto" w:fill="auto"/>
        <w:tabs>
          <w:tab w:val="left" w:pos="426"/>
        </w:tabs>
        <w:spacing w:after="0"/>
        <w:ind w:left="426" w:right="20" w:hanging="426"/>
        <w:jc w:val="both"/>
        <w:rPr>
          <w:sz w:val="28"/>
          <w:szCs w:val="28"/>
        </w:rPr>
      </w:pPr>
      <w:r w:rsidRPr="00A56761">
        <w:rPr>
          <w:sz w:val="28"/>
          <w:szCs w:val="28"/>
        </w:rPr>
        <w:lastRenderedPageBreak/>
        <w:t xml:space="preserve">Текущий контроль соблюдения и выполнения должностными лицами </w:t>
      </w:r>
      <w:r w:rsidR="00086C01">
        <w:rPr>
          <w:sz w:val="28"/>
          <w:szCs w:val="28"/>
        </w:rPr>
        <w:t>Уполномоченного структурного подразделения</w:t>
      </w:r>
      <w:r w:rsidR="00086C01" w:rsidRPr="00A56761">
        <w:rPr>
          <w:sz w:val="28"/>
          <w:szCs w:val="28"/>
        </w:rPr>
        <w:t xml:space="preserve"> </w:t>
      </w:r>
      <w:r w:rsidRPr="00A56761">
        <w:rPr>
          <w:sz w:val="28"/>
          <w:szCs w:val="28"/>
        </w:rPr>
        <w:t xml:space="preserve">положений </w:t>
      </w:r>
      <w:r w:rsidR="00086C01">
        <w:rPr>
          <w:sz w:val="28"/>
          <w:szCs w:val="28"/>
        </w:rPr>
        <w:t>Р</w:t>
      </w:r>
      <w:r w:rsidRPr="00A56761">
        <w:rPr>
          <w:sz w:val="28"/>
          <w:szCs w:val="28"/>
        </w:rPr>
        <w:t xml:space="preserve">егламента и иных нормативных правовых актов, устанавливающих требования к предоставлению муниципальной услуги, осуществляет начальник </w:t>
      </w:r>
      <w:r w:rsidR="00086C01">
        <w:rPr>
          <w:sz w:val="28"/>
          <w:szCs w:val="28"/>
        </w:rPr>
        <w:t>Уполномоченного структурного подразделения</w:t>
      </w:r>
      <w:r w:rsidRPr="00A56761">
        <w:rPr>
          <w:sz w:val="28"/>
          <w:szCs w:val="28"/>
        </w:rPr>
        <w:t>, либо лицо, его замещающее.</w:t>
      </w:r>
    </w:p>
    <w:p w:rsidR="00B452E3" w:rsidRPr="00086C01" w:rsidRDefault="001038BE" w:rsidP="00A634F3">
      <w:pPr>
        <w:pStyle w:val="4"/>
        <w:numPr>
          <w:ilvl w:val="0"/>
          <w:numId w:val="56"/>
        </w:numPr>
        <w:shd w:val="clear" w:color="auto" w:fill="auto"/>
        <w:tabs>
          <w:tab w:val="left" w:pos="426"/>
        </w:tabs>
        <w:spacing w:after="0"/>
        <w:ind w:left="426" w:right="20" w:hanging="426"/>
        <w:jc w:val="both"/>
        <w:rPr>
          <w:sz w:val="28"/>
          <w:szCs w:val="28"/>
        </w:rPr>
      </w:pPr>
      <w:r w:rsidRPr="00A56761">
        <w:rPr>
          <w:sz w:val="28"/>
          <w:szCs w:val="28"/>
        </w:rPr>
        <w:t xml:space="preserve">Текущий контроль осуществляется путем проведения начальником </w:t>
      </w:r>
      <w:r w:rsidR="00086C01">
        <w:rPr>
          <w:sz w:val="28"/>
          <w:szCs w:val="28"/>
        </w:rPr>
        <w:t>Уполномоченного структурного подразделения</w:t>
      </w:r>
      <w:r w:rsidR="00086C01" w:rsidRPr="00A56761">
        <w:rPr>
          <w:sz w:val="28"/>
          <w:szCs w:val="28"/>
        </w:rPr>
        <w:t xml:space="preserve"> </w:t>
      </w:r>
      <w:r w:rsidRPr="00A56761">
        <w:rPr>
          <w:sz w:val="28"/>
          <w:szCs w:val="28"/>
        </w:rPr>
        <w:t xml:space="preserve">проверок соблюдения и исполнения должностными лицами </w:t>
      </w:r>
      <w:r w:rsidR="00086C01">
        <w:rPr>
          <w:sz w:val="28"/>
          <w:szCs w:val="28"/>
        </w:rPr>
        <w:t>Уполномоченного структурного подразделения</w:t>
      </w:r>
      <w:r w:rsidR="00086C01" w:rsidRPr="00A56761">
        <w:rPr>
          <w:sz w:val="28"/>
          <w:szCs w:val="28"/>
        </w:rPr>
        <w:t xml:space="preserve"> </w:t>
      </w:r>
      <w:r w:rsidRPr="00A56761">
        <w:rPr>
          <w:sz w:val="28"/>
          <w:szCs w:val="28"/>
        </w:rPr>
        <w:t xml:space="preserve">положений </w:t>
      </w:r>
      <w:r w:rsidR="00086C01">
        <w:rPr>
          <w:sz w:val="28"/>
          <w:szCs w:val="28"/>
        </w:rPr>
        <w:t>Р</w:t>
      </w:r>
      <w:r w:rsidRPr="00A56761">
        <w:rPr>
          <w:sz w:val="28"/>
          <w:szCs w:val="28"/>
        </w:rPr>
        <w:t>егламента, иных нормативных правовых актов</w:t>
      </w:r>
      <w:r w:rsidR="00086C01">
        <w:rPr>
          <w:sz w:val="28"/>
          <w:szCs w:val="28"/>
        </w:rPr>
        <w:t xml:space="preserve"> </w:t>
      </w:r>
      <w:r w:rsidRPr="00086C01">
        <w:rPr>
          <w:sz w:val="28"/>
          <w:szCs w:val="28"/>
        </w:rPr>
        <w:t>Российской Федерации, а также требований к заполнению, ведению и хранению учетной документации получателей муниципальной услуги.</w:t>
      </w:r>
    </w:p>
    <w:p w:rsidR="00B452E3" w:rsidRPr="00A56761" w:rsidRDefault="001038BE" w:rsidP="00A634F3">
      <w:pPr>
        <w:pStyle w:val="4"/>
        <w:numPr>
          <w:ilvl w:val="0"/>
          <w:numId w:val="56"/>
        </w:numPr>
        <w:shd w:val="clear" w:color="auto" w:fill="auto"/>
        <w:tabs>
          <w:tab w:val="left" w:pos="426"/>
        </w:tabs>
        <w:spacing w:after="0"/>
        <w:ind w:left="426" w:right="20" w:hanging="426"/>
        <w:jc w:val="both"/>
        <w:rPr>
          <w:sz w:val="28"/>
          <w:szCs w:val="28"/>
        </w:rPr>
      </w:pPr>
      <w:r w:rsidRPr="00A56761">
        <w:rPr>
          <w:sz w:val="28"/>
          <w:szCs w:val="28"/>
        </w:rPr>
        <w:t xml:space="preserve">Периодичность осуществления текущего контроля устанавливает начальник </w:t>
      </w:r>
      <w:r w:rsidR="00086C01">
        <w:rPr>
          <w:sz w:val="28"/>
          <w:szCs w:val="28"/>
        </w:rPr>
        <w:t>Уполномоченного структурного подразделения</w:t>
      </w:r>
      <w:r w:rsidR="00086C01" w:rsidRPr="00A56761">
        <w:rPr>
          <w:sz w:val="28"/>
          <w:szCs w:val="28"/>
        </w:rPr>
        <w:t xml:space="preserve"> </w:t>
      </w:r>
      <w:r w:rsidRPr="00A56761">
        <w:rPr>
          <w:sz w:val="28"/>
          <w:szCs w:val="28"/>
        </w:rPr>
        <w:t xml:space="preserve">в отношении должностных лиц </w:t>
      </w:r>
      <w:r w:rsidR="00086C01">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56"/>
        </w:numPr>
        <w:shd w:val="clear" w:color="auto" w:fill="auto"/>
        <w:tabs>
          <w:tab w:val="left" w:pos="426"/>
        </w:tabs>
        <w:spacing w:after="0"/>
        <w:ind w:left="426" w:right="20" w:hanging="426"/>
        <w:jc w:val="both"/>
        <w:rPr>
          <w:sz w:val="28"/>
          <w:szCs w:val="28"/>
        </w:rPr>
      </w:pPr>
      <w:r w:rsidRPr="00A56761">
        <w:rPr>
          <w:sz w:val="28"/>
          <w:szCs w:val="28"/>
        </w:rPr>
        <w:t xml:space="preserve">Ответственность за ненадлежащее предоставление муниципальной услуги возлагается на начальника </w:t>
      </w:r>
      <w:r w:rsidR="00086C01">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56"/>
        </w:numPr>
        <w:shd w:val="clear" w:color="auto" w:fill="auto"/>
        <w:tabs>
          <w:tab w:val="left" w:pos="426"/>
        </w:tabs>
        <w:spacing w:after="0"/>
        <w:ind w:left="426" w:right="20" w:hanging="426"/>
        <w:jc w:val="both"/>
        <w:rPr>
          <w:sz w:val="28"/>
          <w:szCs w:val="28"/>
        </w:rPr>
      </w:pPr>
      <w:r w:rsidRPr="00A56761">
        <w:rPr>
          <w:sz w:val="28"/>
          <w:szCs w:val="28"/>
        </w:rPr>
        <w:t>Персональная ответственность за предоставление муниципальной услуги закрепляется в должностных инструкциях должностных лиц, ответственных за предоставление муниципальной услуги.</w:t>
      </w:r>
    </w:p>
    <w:p w:rsidR="00B452E3" w:rsidRPr="00A56761" w:rsidRDefault="001038BE" w:rsidP="00A634F3">
      <w:pPr>
        <w:pStyle w:val="4"/>
        <w:numPr>
          <w:ilvl w:val="0"/>
          <w:numId w:val="56"/>
        </w:numPr>
        <w:shd w:val="clear" w:color="auto" w:fill="auto"/>
        <w:tabs>
          <w:tab w:val="left" w:pos="426"/>
        </w:tabs>
        <w:spacing w:after="0"/>
        <w:ind w:left="426" w:right="20" w:hanging="426"/>
        <w:jc w:val="both"/>
        <w:rPr>
          <w:sz w:val="28"/>
          <w:szCs w:val="28"/>
        </w:rPr>
      </w:pPr>
      <w:r w:rsidRPr="00A56761">
        <w:rPr>
          <w:sz w:val="28"/>
          <w:szCs w:val="28"/>
        </w:rPr>
        <w:t>Об</w:t>
      </w:r>
      <w:r w:rsidRPr="00086C01">
        <w:rPr>
          <w:sz w:val="28"/>
          <w:szCs w:val="28"/>
        </w:rPr>
        <w:t>щи</w:t>
      </w:r>
      <w:r w:rsidRPr="00A56761">
        <w:rPr>
          <w:sz w:val="28"/>
          <w:szCs w:val="28"/>
        </w:rPr>
        <w:t xml:space="preserve">й контроль за полнотой и качеством предоставления муниципальной услуги </w:t>
      </w:r>
      <w:r w:rsidR="00086C01">
        <w:rPr>
          <w:sz w:val="28"/>
          <w:szCs w:val="28"/>
        </w:rPr>
        <w:t>Уполномоченным структурным подразделением</w:t>
      </w:r>
      <w:r w:rsidR="00086C01" w:rsidRPr="00A56761">
        <w:rPr>
          <w:sz w:val="28"/>
          <w:szCs w:val="28"/>
        </w:rPr>
        <w:t xml:space="preserve"> </w:t>
      </w:r>
      <w:r w:rsidRPr="00A56761">
        <w:rPr>
          <w:sz w:val="28"/>
          <w:szCs w:val="28"/>
        </w:rPr>
        <w:t xml:space="preserve">осуществляется </w:t>
      </w:r>
      <w:r w:rsidR="00086C01">
        <w:rPr>
          <w:sz w:val="28"/>
          <w:szCs w:val="28"/>
        </w:rPr>
        <w:t>Заместителем</w:t>
      </w:r>
      <w:r w:rsidR="00086C01" w:rsidRPr="00A56761">
        <w:rPr>
          <w:sz w:val="28"/>
          <w:szCs w:val="28"/>
        </w:rPr>
        <w:t xml:space="preserve"> </w:t>
      </w:r>
      <w:r w:rsidR="00086C01">
        <w:rPr>
          <w:sz w:val="28"/>
          <w:szCs w:val="28"/>
        </w:rPr>
        <w:t>главы ГО «город Дербент», курирующим вопросы размещения рекламных конструкций</w:t>
      </w:r>
      <w:r w:rsidRPr="00A56761">
        <w:rPr>
          <w:sz w:val="28"/>
          <w:szCs w:val="28"/>
        </w:rPr>
        <w:t xml:space="preserve">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w:t>
      </w:r>
      <w:r w:rsidR="00086C01">
        <w:rPr>
          <w:sz w:val="28"/>
          <w:szCs w:val="28"/>
        </w:rPr>
        <w:t>Уполномоченного структурного подразделения</w:t>
      </w:r>
      <w:r w:rsidR="00086C01" w:rsidRPr="00A56761">
        <w:rPr>
          <w:sz w:val="28"/>
          <w:szCs w:val="28"/>
        </w:rPr>
        <w:t xml:space="preserve"> </w:t>
      </w:r>
      <w:r w:rsidRPr="00A56761">
        <w:rPr>
          <w:sz w:val="28"/>
          <w:szCs w:val="28"/>
        </w:rPr>
        <w:t>по предоставлению муниципальной услуги.</w:t>
      </w:r>
    </w:p>
    <w:p w:rsidR="00B452E3" w:rsidRPr="00A56761" w:rsidRDefault="001038BE" w:rsidP="00A634F3">
      <w:pPr>
        <w:pStyle w:val="4"/>
        <w:numPr>
          <w:ilvl w:val="0"/>
          <w:numId w:val="56"/>
        </w:numPr>
        <w:shd w:val="clear" w:color="auto" w:fill="auto"/>
        <w:tabs>
          <w:tab w:val="left" w:pos="426"/>
        </w:tabs>
        <w:spacing w:after="0"/>
        <w:ind w:left="426" w:right="20" w:hanging="426"/>
        <w:jc w:val="both"/>
        <w:rPr>
          <w:sz w:val="28"/>
          <w:szCs w:val="28"/>
        </w:rPr>
      </w:pPr>
      <w:r w:rsidRPr="00A56761">
        <w:rPr>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B452E3" w:rsidRPr="00A56761" w:rsidRDefault="001038BE" w:rsidP="00A634F3">
      <w:pPr>
        <w:pStyle w:val="4"/>
        <w:numPr>
          <w:ilvl w:val="0"/>
          <w:numId w:val="57"/>
        </w:numPr>
        <w:shd w:val="clear" w:color="auto" w:fill="auto"/>
        <w:tabs>
          <w:tab w:val="left" w:pos="1134"/>
        </w:tabs>
        <w:spacing w:after="0"/>
        <w:ind w:left="1134" w:right="20" w:hanging="708"/>
        <w:jc w:val="both"/>
        <w:rPr>
          <w:sz w:val="28"/>
          <w:szCs w:val="28"/>
        </w:rPr>
      </w:pPr>
      <w:r w:rsidRPr="00A56761">
        <w:rPr>
          <w:sz w:val="28"/>
          <w:szCs w:val="28"/>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w:t>
      </w:r>
      <w:r w:rsidR="00086C01">
        <w:rPr>
          <w:sz w:val="28"/>
          <w:szCs w:val="28"/>
        </w:rPr>
        <w:t>Уполномоченного структурного подразделения</w:t>
      </w:r>
      <w:r w:rsidRPr="00A56761">
        <w:rPr>
          <w:sz w:val="28"/>
          <w:szCs w:val="28"/>
        </w:rPr>
        <w:t>.</w:t>
      </w:r>
    </w:p>
    <w:p w:rsidR="00B452E3" w:rsidRPr="00A56761" w:rsidRDefault="001038BE" w:rsidP="00A634F3">
      <w:pPr>
        <w:pStyle w:val="4"/>
        <w:numPr>
          <w:ilvl w:val="0"/>
          <w:numId w:val="57"/>
        </w:numPr>
        <w:shd w:val="clear" w:color="auto" w:fill="auto"/>
        <w:tabs>
          <w:tab w:val="left" w:pos="1134"/>
        </w:tabs>
        <w:spacing w:after="0"/>
        <w:ind w:left="1134" w:right="20" w:hanging="708"/>
        <w:jc w:val="both"/>
        <w:rPr>
          <w:sz w:val="28"/>
          <w:szCs w:val="28"/>
        </w:rPr>
      </w:pPr>
      <w:r w:rsidRPr="00A56761">
        <w:rPr>
          <w:sz w:val="28"/>
          <w:szCs w:val="28"/>
        </w:rPr>
        <w:t xml:space="preserve">Внеплановые проверки полноты и качества предоставления муниципальной услуги проводятся </w:t>
      </w:r>
      <w:r w:rsidR="00086C01">
        <w:rPr>
          <w:sz w:val="28"/>
          <w:szCs w:val="28"/>
        </w:rPr>
        <w:t>Заместителем</w:t>
      </w:r>
      <w:r w:rsidR="00086C01" w:rsidRPr="00A56761">
        <w:rPr>
          <w:sz w:val="28"/>
          <w:szCs w:val="28"/>
        </w:rPr>
        <w:t xml:space="preserve"> </w:t>
      </w:r>
      <w:r w:rsidR="00086C01">
        <w:rPr>
          <w:sz w:val="28"/>
          <w:szCs w:val="28"/>
        </w:rPr>
        <w:t>главы ГО «город Дербент», курирующим вопросы размещения рекламных конструкций</w:t>
      </w:r>
      <w:r w:rsidRPr="00A56761">
        <w:rPr>
          <w:sz w:val="28"/>
          <w:szCs w:val="28"/>
        </w:rPr>
        <w:t xml:space="preserve">, либо уполномоченными им лицами на основании жалоб заявителей на решения или действия (бездействие) должностных лиц (специалистов) </w:t>
      </w:r>
      <w:r w:rsidR="00086C01">
        <w:rPr>
          <w:sz w:val="28"/>
          <w:szCs w:val="28"/>
        </w:rPr>
        <w:t>Уполномоченного структурного подразделения</w:t>
      </w:r>
      <w:r w:rsidRPr="00A56761">
        <w:rPr>
          <w:sz w:val="28"/>
          <w:szCs w:val="28"/>
        </w:rPr>
        <w:t>, принятые или осуществляемые в ходе предоставления муниципальной услуги, а также в связи с проверкой устранения ранее выявленных нарушений.</w:t>
      </w:r>
    </w:p>
    <w:p w:rsidR="00B452E3" w:rsidRPr="00A56761" w:rsidRDefault="001038BE" w:rsidP="00A634F3">
      <w:pPr>
        <w:pStyle w:val="4"/>
        <w:numPr>
          <w:ilvl w:val="0"/>
          <w:numId w:val="56"/>
        </w:numPr>
        <w:shd w:val="clear" w:color="auto" w:fill="auto"/>
        <w:tabs>
          <w:tab w:val="left" w:pos="426"/>
        </w:tabs>
        <w:spacing w:after="0"/>
        <w:ind w:left="426" w:right="20" w:hanging="426"/>
        <w:jc w:val="both"/>
        <w:rPr>
          <w:sz w:val="28"/>
          <w:szCs w:val="28"/>
        </w:rPr>
      </w:pPr>
      <w:r w:rsidRPr="00A56761">
        <w:rPr>
          <w:sz w:val="28"/>
          <w:szCs w:val="28"/>
        </w:rPr>
        <w:t xml:space="preserve">Рассмотрение жалобы заявителя осуществляется в порядке, предусмотренном Разделом </w:t>
      </w:r>
      <w:r w:rsidR="00086C01">
        <w:rPr>
          <w:sz w:val="28"/>
          <w:szCs w:val="28"/>
        </w:rPr>
        <w:t>7</w:t>
      </w:r>
      <w:r w:rsidRPr="00A56761">
        <w:rPr>
          <w:sz w:val="28"/>
          <w:szCs w:val="28"/>
        </w:rPr>
        <w:t xml:space="preserve"> настоящего </w:t>
      </w:r>
      <w:r w:rsidR="00086C01">
        <w:rPr>
          <w:sz w:val="28"/>
          <w:szCs w:val="28"/>
        </w:rPr>
        <w:t>Р</w:t>
      </w:r>
      <w:r w:rsidRPr="00A56761">
        <w:rPr>
          <w:sz w:val="28"/>
          <w:szCs w:val="28"/>
        </w:rPr>
        <w:t xml:space="preserve">егламента. Результаты проверки полноты и качества предоставления муниципальной услуги оформляются актом проверки, с которым </w:t>
      </w:r>
      <w:r w:rsidRPr="00A56761">
        <w:rPr>
          <w:sz w:val="28"/>
          <w:szCs w:val="28"/>
        </w:rPr>
        <w:lastRenderedPageBreak/>
        <w:t>знакомят специалистов, участвующих в предоставлении муниципальной услуги.</w:t>
      </w:r>
    </w:p>
    <w:p w:rsidR="00B452E3" w:rsidRPr="00A56761" w:rsidRDefault="001038BE" w:rsidP="00A634F3">
      <w:pPr>
        <w:pStyle w:val="4"/>
        <w:numPr>
          <w:ilvl w:val="0"/>
          <w:numId w:val="56"/>
        </w:numPr>
        <w:shd w:val="clear" w:color="auto" w:fill="auto"/>
        <w:tabs>
          <w:tab w:val="left" w:pos="426"/>
        </w:tabs>
        <w:spacing w:after="0"/>
        <w:ind w:left="426" w:right="20" w:hanging="426"/>
        <w:jc w:val="both"/>
        <w:rPr>
          <w:sz w:val="28"/>
          <w:szCs w:val="28"/>
        </w:rPr>
      </w:pPr>
      <w:r w:rsidRPr="00A56761">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452E3" w:rsidRDefault="001038BE" w:rsidP="00A634F3">
      <w:pPr>
        <w:pStyle w:val="4"/>
        <w:numPr>
          <w:ilvl w:val="0"/>
          <w:numId w:val="56"/>
        </w:numPr>
        <w:shd w:val="clear" w:color="auto" w:fill="auto"/>
        <w:tabs>
          <w:tab w:val="left" w:pos="426"/>
        </w:tabs>
        <w:spacing w:after="0"/>
        <w:ind w:left="426" w:right="20" w:hanging="568"/>
        <w:jc w:val="both"/>
        <w:rPr>
          <w:sz w:val="28"/>
          <w:szCs w:val="28"/>
        </w:rPr>
      </w:pPr>
      <w:r w:rsidRPr="00A56761">
        <w:rPr>
          <w:sz w:val="28"/>
          <w:szCs w:val="28"/>
        </w:rPr>
        <w:t xml:space="preserve">В случае выявления нарушений </w:t>
      </w:r>
      <w:r w:rsidR="00086C01">
        <w:rPr>
          <w:sz w:val="28"/>
          <w:szCs w:val="28"/>
        </w:rPr>
        <w:t>Р</w:t>
      </w:r>
      <w:r w:rsidRPr="00A56761">
        <w:rPr>
          <w:sz w:val="28"/>
          <w:szCs w:val="28"/>
        </w:rPr>
        <w:t>егламента, законодательства Российской Федерации или прав заявителей, осуществляется привлечение виновных лиц к дисциплинарной, гражданско-правовой, административной и уголовной ответственности в соответствии с законодательством Российской Федерации.</w:t>
      </w:r>
    </w:p>
    <w:p w:rsidR="00B452E3" w:rsidRPr="00A56761" w:rsidRDefault="001038BE" w:rsidP="00A634F3">
      <w:pPr>
        <w:pStyle w:val="4"/>
        <w:numPr>
          <w:ilvl w:val="0"/>
          <w:numId w:val="56"/>
        </w:numPr>
        <w:shd w:val="clear" w:color="auto" w:fill="auto"/>
        <w:tabs>
          <w:tab w:val="left" w:pos="426"/>
        </w:tabs>
        <w:spacing w:after="0"/>
        <w:ind w:left="426" w:right="20" w:hanging="568"/>
        <w:jc w:val="both"/>
        <w:rPr>
          <w:sz w:val="28"/>
          <w:szCs w:val="28"/>
        </w:rPr>
      </w:pPr>
      <w:r w:rsidRPr="00A56761">
        <w:rPr>
          <w:sz w:val="28"/>
          <w:szCs w:val="28"/>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w:t>
      </w:r>
      <w:r w:rsidR="00086C01">
        <w:rPr>
          <w:sz w:val="28"/>
          <w:szCs w:val="28"/>
        </w:rPr>
        <w:t>Уполномоченного структурного подразделения</w:t>
      </w:r>
      <w:r w:rsidRPr="00A56761">
        <w:rPr>
          <w:sz w:val="28"/>
          <w:szCs w:val="28"/>
        </w:rPr>
        <w:t>,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B452E3" w:rsidRPr="00A56761" w:rsidRDefault="001038BE" w:rsidP="00A634F3">
      <w:pPr>
        <w:pStyle w:val="4"/>
        <w:numPr>
          <w:ilvl w:val="0"/>
          <w:numId w:val="56"/>
        </w:numPr>
        <w:shd w:val="clear" w:color="auto" w:fill="auto"/>
        <w:tabs>
          <w:tab w:val="left" w:pos="426"/>
        </w:tabs>
        <w:spacing w:after="0"/>
        <w:ind w:left="426" w:right="20" w:hanging="568"/>
        <w:jc w:val="both"/>
        <w:rPr>
          <w:sz w:val="28"/>
          <w:szCs w:val="28"/>
        </w:rPr>
      </w:pPr>
      <w:r w:rsidRPr="00A56761">
        <w:rPr>
          <w:sz w:val="28"/>
          <w:szCs w:val="28"/>
        </w:rPr>
        <w:t xml:space="preserve">При привлечении к ответственности виновных в нарушении законодательства Российской Федерации должностных лиц </w:t>
      </w:r>
      <w:r w:rsidR="00086C01">
        <w:rPr>
          <w:sz w:val="28"/>
          <w:szCs w:val="28"/>
        </w:rPr>
        <w:t>Уполномоченного структурного подразделения</w:t>
      </w:r>
      <w:r w:rsidR="00086C01" w:rsidRPr="00A56761">
        <w:rPr>
          <w:sz w:val="28"/>
          <w:szCs w:val="28"/>
        </w:rPr>
        <w:t xml:space="preserve"> </w:t>
      </w:r>
      <w:r w:rsidRPr="00A56761">
        <w:rPr>
          <w:sz w:val="28"/>
          <w:szCs w:val="28"/>
        </w:rPr>
        <w:t>по результатам внеплановой проверки лицам, по обращениям которых проводилась проверка, сообщается в письменной форме о принятых мерах в течение 10 (десяти) дней со дня принятия таких мер.</w:t>
      </w:r>
    </w:p>
    <w:p w:rsidR="00B452E3" w:rsidRDefault="001038BE" w:rsidP="00A634F3">
      <w:pPr>
        <w:pStyle w:val="4"/>
        <w:numPr>
          <w:ilvl w:val="0"/>
          <w:numId w:val="56"/>
        </w:numPr>
        <w:shd w:val="clear" w:color="auto" w:fill="auto"/>
        <w:tabs>
          <w:tab w:val="left" w:pos="426"/>
        </w:tabs>
        <w:spacing w:after="0"/>
        <w:ind w:left="426" w:right="20" w:hanging="568"/>
        <w:jc w:val="both"/>
        <w:rPr>
          <w:sz w:val="28"/>
          <w:szCs w:val="28"/>
        </w:rPr>
      </w:pPr>
      <w:r w:rsidRPr="00A56761">
        <w:rPr>
          <w:sz w:val="28"/>
          <w:szCs w:val="28"/>
        </w:rPr>
        <w:t>Персональная ответственность должностных лиц (специалистов)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9E1507" w:rsidRPr="00A56761" w:rsidRDefault="009E1507">
      <w:pPr>
        <w:pStyle w:val="4"/>
        <w:shd w:val="clear" w:color="auto" w:fill="auto"/>
        <w:spacing w:after="281"/>
        <w:ind w:right="20" w:firstLine="580"/>
        <w:jc w:val="both"/>
        <w:rPr>
          <w:sz w:val="28"/>
          <w:szCs w:val="28"/>
        </w:rPr>
      </w:pPr>
    </w:p>
    <w:p w:rsidR="00B452E3" w:rsidRPr="008A5762" w:rsidRDefault="001038BE" w:rsidP="008A5762">
      <w:pPr>
        <w:pStyle w:val="4"/>
        <w:numPr>
          <w:ilvl w:val="0"/>
          <w:numId w:val="1"/>
        </w:numPr>
        <w:shd w:val="clear" w:color="auto" w:fill="auto"/>
        <w:tabs>
          <w:tab w:val="left" w:pos="254"/>
        </w:tabs>
        <w:spacing w:after="120" w:line="240" w:lineRule="auto"/>
        <w:jc w:val="center"/>
        <w:rPr>
          <w:b/>
          <w:sz w:val="28"/>
          <w:szCs w:val="28"/>
        </w:rPr>
      </w:pPr>
      <w:r w:rsidRPr="008A5762">
        <w:rPr>
          <w:b/>
          <w:sz w:val="28"/>
          <w:szCs w:val="28"/>
        </w:rPr>
        <w:t>Досудебный (внесудебный) порядок обжаловании решений и действий</w:t>
      </w:r>
      <w:r w:rsidR="008A5762">
        <w:rPr>
          <w:b/>
          <w:sz w:val="28"/>
          <w:szCs w:val="28"/>
        </w:rPr>
        <w:t xml:space="preserve"> </w:t>
      </w:r>
      <w:r w:rsidRPr="008A5762">
        <w:rPr>
          <w:b/>
          <w:sz w:val="28"/>
          <w:szCs w:val="28"/>
        </w:rPr>
        <w:t>(бездействия) органа, предоставляющего муниципальную услугу, а также должностных лиц</w:t>
      </w:r>
    </w:p>
    <w:p w:rsidR="00B452E3" w:rsidRPr="00A56761" w:rsidRDefault="001038BE" w:rsidP="00A634F3">
      <w:pPr>
        <w:pStyle w:val="4"/>
        <w:numPr>
          <w:ilvl w:val="0"/>
          <w:numId w:val="58"/>
        </w:numPr>
        <w:shd w:val="clear" w:color="auto" w:fill="auto"/>
        <w:tabs>
          <w:tab w:val="left" w:pos="426"/>
        </w:tabs>
        <w:spacing w:after="0" w:line="326" w:lineRule="exact"/>
        <w:ind w:left="426" w:right="20" w:hanging="426"/>
        <w:jc w:val="both"/>
        <w:rPr>
          <w:sz w:val="28"/>
          <w:szCs w:val="28"/>
        </w:rPr>
      </w:pPr>
      <w:r w:rsidRPr="00A56761">
        <w:rPr>
          <w:sz w:val="28"/>
          <w:szCs w:val="28"/>
        </w:rPr>
        <w:t>Информация для заявителя о его праве подать жалобу на решение и (или) действие (бездействие) органа, предоставляющего муниципальную услуг, а также должностных лиц Администрации, предмет жалобы.</w:t>
      </w:r>
    </w:p>
    <w:p w:rsidR="00B452E3" w:rsidRPr="00A56761" w:rsidRDefault="001038BE" w:rsidP="00A634F3">
      <w:pPr>
        <w:pStyle w:val="4"/>
        <w:numPr>
          <w:ilvl w:val="0"/>
          <w:numId w:val="59"/>
        </w:numPr>
        <w:shd w:val="clear" w:color="auto" w:fill="auto"/>
        <w:spacing w:after="0"/>
        <w:ind w:left="1134" w:hanging="708"/>
        <w:jc w:val="both"/>
        <w:rPr>
          <w:sz w:val="28"/>
          <w:szCs w:val="28"/>
        </w:rPr>
      </w:pPr>
      <w:r w:rsidRPr="00A56761">
        <w:rPr>
          <w:sz w:val="28"/>
          <w:szCs w:val="28"/>
        </w:rPr>
        <w:t>Заявитель может обратиться с жалобой, в том числе в следующих случаях:</w:t>
      </w:r>
    </w:p>
    <w:p w:rsidR="00B452E3" w:rsidRPr="00A56761" w:rsidRDefault="001038BE" w:rsidP="00A634F3">
      <w:pPr>
        <w:pStyle w:val="4"/>
        <w:numPr>
          <w:ilvl w:val="0"/>
          <w:numId w:val="60"/>
        </w:numPr>
        <w:shd w:val="clear" w:color="auto" w:fill="auto"/>
        <w:tabs>
          <w:tab w:val="left" w:pos="851"/>
        </w:tabs>
        <w:spacing w:after="0"/>
        <w:ind w:left="851" w:right="20" w:hanging="425"/>
        <w:jc w:val="both"/>
        <w:rPr>
          <w:sz w:val="28"/>
          <w:szCs w:val="28"/>
        </w:rPr>
      </w:pPr>
      <w:r w:rsidRPr="00A56761">
        <w:rPr>
          <w:sz w:val="28"/>
          <w:szCs w:val="28"/>
        </w:rPr>
        <w:t>нарушение срока регистрации запроса заявителя о предоставлении муниципальной услуги;</w:t>
      </w:r>
    </w:p>
    <w:p w:rsidR="00B452E3" w:rsidRPr="00A56761" w:rsidRDefault="001038BE" w:rsidP="00A634F3">
      <w:pPr>
        <w:pStyle w:val="4"/>
        <w:numPr>
          <w:ilvl w:val="0"/>
          <w:numId w:val="60"/>
        </w:numPr>
        <w:shd w:val="clear" w:color="auto" w:fill="auto"/>
        <w:tabs>
          <w:tab w:val="left" w:pos="851"/>
        </w:tabs>
        <w:spacing w:after="0"/>
        <w:ind w:left="851" w:right="20" w:hanging="425"/>
        <w:jc w:val="both"/>
        <w:rPr>
          <w:sz w:val="28"/>
          <w:szCs w:val="28"/>
        </w:rPr>
      </w:pPr>
      <w:r w:rsidRPr="00A56761">
        <w:rPr>
          <w:sz w:val="28"/>
          <w:szCs w:val="28"/>
        </w:rPr>
        <w:t>нарушение срока предоставления муниципальной услуги;</w:t>
      </w:r>
    </w:p>
    <w:p w:rsidR="00B452E3" w:rsidRPr="00A56761" w:rsidRDefault="001038BE" w:rsidP="00A634F3">
      <w:pPr>
        <w:pStyle w:val="4"/>
        <w:numPr>
          <w:ilvl w:val="0"/>
          <w:numId w:val="60"/>
        </w:numPr>
        <w:shd w:val="clear" w:color="auto" w:fill="auto"/>
        <w:tabs>
          <w:tab w:val="left" w:pos="851"/>
        </w:tabs>
        <w:spacing w:after="0"/>
        <w:ind w:left="851" w:right="20" w:hanging="425"/>
        <w:jc w:val="both"/>
        <w:rPr>
          <w:sz w:val="28"/>
          <w:szCs w:val="28"/>
        </w:rPr>
      </w:pPr>
      <w:r w:rsidRPr="00A56761">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Республики Дагестан, муниципальными правовыми актами для предоставления муниципальной услуги;</w:t>
      </w:r>
    </w:p>
    <w:p w:rsidR="00B452E3" w:rsidRPr="00A56761" w:rsidRDefault="001038BE" w:rsidP="00A634F3">
      <w:pPr>
        <w:pStyle w:val="4"/>
        <w:numPr>
          <w:ilvl w:val="0"/>
          <w:numId w:val="60"/>
        </w:numPr>
        <w:shd w:val="clear" w:color="auto" w:fill="auto"/>
        <w:tabs>
          <w:tab w:val="left" w:pos="851"/>
        </w:tabs>
        <w:spacing w:after="0"/>
        <w:ind w:left="851" w:right="20" w:hanging="425"/>
        <w:jc w:val="both"/>
        <w:rPr>
          <w:sz w:val="28"/>
          <w:szCs w:val="28"/>
        </w:rPr>
      </w:pPr>
      <w:r w:rsidRPr="00A56761">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Дагестан, муниципальными правовыми актами для предоставления муниципальной услуги, у заявителя;</w:t>
      </w:r>
    </w:p>
    <w:p w:rsidR="00B452E3" w:rsidRPr="00A56761" w:rsidRDefault="001038BE" w:rsidP="00A634F3">
      <w:pPr>
        <w:pStyle w:val="4"/>
        <w:numPr>
          <w:ilvl w:val="0"/>
          <w:numId w:val="60"/>
        </w:numPr>
        <w:shd w:val="clear" w:color="auto" w:fill="auto"/>
        <w:tabs>
          <w:tab w:val="left" w:pos="851"/>
        </w:tabs>
        <w:spacing w:after="0"/>
        <w:ind w:left="851" w:right="20" w:hanging="425"/>
        <w:jc w:val="both"/>
        <w:rPr>
          <w:sz w:val="28"/>
          <w:szCs w:val="28"/>
        </w:rPr>
      </w:pPr>
      <w:r w:rsidRPr="00A56761">
        <w:rPr>
          <w:sz w:val="28"/>
          <w:szCs w:val="28"/>
        </w:rPr>
        <w:lastRenderedPageBreak/>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Дагестан, муниципальными правовыми актами;</w:t>
      </w:r>
    </w:p>
    <w:p w:rsidR="00B452E3" w:rsidRPr="00A56761" w:rsidRDefault="001038BE" w:rsidP="00A634F3">
      <w:pPr>
        <w:pStyle w:val="4"/>
        <w:numPr>
          <w:ilvl w:val="0"/>
          <w:numId w:val="60"/>
        </w:numPr>
        <w:shd w:val="clear" w:color="auto" w:fill="auto"/>
        <w:tabs>
          <w:tab w:val="left" w:pos="851"/>
        </w:tabs>
        <w:spacing w:after="0"/>
        <w:ind w:left="851" w:right="20" w:hanging="425"/>
        <w:jc w:val="both"/>
        <w:rPr>
          <w:sz w:val="28"/>
          <w:szCs w:val="28"/>
        </w:rPr>
      </w:pPr>
      <w:r w:rsidRPr="00A56761">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Дагестан, муниципальными правовыми актами;</w:t>
      </w:r>
    </w:p>
    <w:p w:rsidR="00B452E3" w:rsidRPr="008346D1" w:rsidRDefault="001038BE" w:rsidP="00A634F3">
      <w:pPr>
        <w:pStyle w:val="4"/>
        <w:numPr>
          <w:ilvl w:val="0"/>
          <w:numId w:val="60"/>
        </w:numPr>
        <w:shd w:val="clear" w:color="auto" w:fill="auto"/>
        <w:tabs>
          <w:tab w:val="left" w:pos="851"/>
        </w:tabs>
        <w:spacing w:after="0"/>
        <w:ind w:left="851" w:right="20" w:hanging="425"/>
        <w:jc w:val="both"/>
        <w:rPr>
          <w:sz w:val="28"/>
          <w:szCs w:val="28"/>
        </w:rPr>
      </w:pPr>
      <w:r w:rsidRPr="008346D1">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w:t>
      </w:r>
      <w:r w:rsidR="008346D1">
        <w:rPr>
          <w:sz w:val="28"/>
          <w:szCs w:val="28"/>
        </w:rPr>
        <w:t>,</w:t>
      </w:r>
      <w:r w:rsidRPr="008346D1">
        <w:rPr>
          <w:sz w:val="28"/>
          <w:szCs w:val="28"/>
        </w:rPr>
        <w:t xml:space="preserve"> либо нарушение установленного срока таких исправлений.</w:t>
      </w:r>
    </w:p>
    <w:p w:rsidR="00B452E3" w:rsidRPr="00A56761" w:rsidRDefault="001038BE" w:rsidP="00A634F3">
      <w:pPr>
        <w:pStyle w:val="4"/>
        <w:numPr>
          <w:ilvl w:val="0"/>
          <w:numId w:val="58"/>
        </w:numPr>
        <w:shd w:val="clear" w:color="auto" w:fill="auto"/>
        <w:tabs>
          <w:tab w:val="left" w:pos="426"/>
        </w:tabs>
        <w:spacing w:after="0" w:line="326" w:lineRule="exact"/>
        <w:ind w:left="426" w:right="20" w:hanging="426"/>
        <w:jc w:val="both"/>
        <w:rPr>
          <w:sz w:val="28"/>
          <w:szCs w:val="28"/>
        </w:rPr>
      </w:pPr>
      <w:r w:rsidRPr="00A56761">
        <w:rPr>
          <w:sz w:val="28"/>
          <w:szCs w:val="28"/>
        </w:rPr>
        <w:t>Общие требования к порядку подачи и рассмотрения жалобы.</w:t>
      </w:r>
    </w:p>
    <w:p w:rsidR="00B452E3" w:rsidRPr="00A56761" w:rsidRDefault="001038BE" w:rsidP="00A634F3">
      <w:pPr>
        <w:pStyle w:val="4"/>
        <w:numPr>
          <w:ilvl w:val="0"/>
          <w:numId w:val="61"/>
        </w:numPr>
        <w:shd w:val="clear" w:color="auto" w:fill="auto"/>
        <w:tabs>
          <w:tab w:val="left" w:pos="1134"/>
        </w:tabs>
        <w:spacing w:after="0"/>
        <w:ind w:left="1134" w:right="20" w:hanging="708"/>
        <w:jc w:val="both"/>
        <w:rPr>
          <w:sz w:val="28"/>
          <w:szCs w:val="28"/>
        </w:rPr>
      </w:pPr>
      <w:r w:rsidRPr="00A56761">
        <w:rPr>
          <w:sz w:val="28"/>
          <w:szCs w:val="28"/>
        </w:rPr>
        <w:t xml:space="preserve">Жалоба подается в письменной форме на бумажном носителе в орган, предоставляющий услугу. Жалобы на решения, принятые руководителем органа, предоставляющего муниципальную услугу, подаются на имя Главы </w:t>
      </w:r>
      <w:r w:rsidR="008346D1">
        <w:rPr>
          <w:sz w:val="28"/>
          <w:szCs w:val="28"/>
        </w:rPr>
        <w:t>ГО «</w:t>
      </w:r>
      <w:r w:rsidRPr="00A56761">
        <w:rPr>
          <w:sz w:val="28"/>
          <w:szCs w:val="28"/>
        </w:rPr>
        <w:t xml:space="preserve">город </w:t>
      </w:r>
      <w:r w:rsidR="008F18AD" w:rsidRPr="00A56761">
        <w:rPr>
          <w:sz w:val="28"/>
          <w:szCs w:val="28"/>
        </w:rPr>
        <w:t>Дербент</w:t>
      </w:r>
      <w:r w:rsidR="008346D1">
        <w:rPr>
          <w:sz w:val="28"/>
          <w:szCs w:val="28"/>
        </w:rPr>
        <w:t>»</w:t>
      </w:r>
      <w:r w:rsidRPr="00A56761">
        <w:rPr>
          <w:sz w:val="28"/>
          <w:szCs w:val="28"/>
        </w:rPr>
        <w:t>.</w:t>
      </w:r>
    </w:p>
    <w:p w:rsidR="00B452E3" w:rsidRPr="00A56761" w:rsidRDefault="001038BE" w:rsidP="00A634F3">
      <w:pPr>
        <w:pStyle w:val="4"/>
        <w:numPr>
          <w:ilvl w:val="0"/>
          <w:numId w:val="61"/>
        </w:numPr>
        <w:shd w:val="clear" w:color="auto" w:fill="auto"/>
        <w:tabs>
          <w:tab w:val="left" w:pos="1134"/>
        </w:tabs>
        <w:spacing w:after="0"/>
        <w:ind w:left="1134" w:right="20" w:hanging="708"/>
        <w:jc w:val="both"/>
        <w:rPr>
          <w:sz w:val="28"/>
          <w:szCs w:val="28"/>
        </w:rPr>
      </w:pPr>
      <w:r w:rsidRPr="00A56761">
        <w:rPr>
          <w:sz w:val="28"/>
          <w:szCs w:val="28"/>
        </w:rPr>
        <w:t>Жалоба может быть направлена по почте, с использованием информационно-телекоммуникационной сети «Интернет», официального сайта Администрации, а также может быть принята при личном приеме заявителя.</w:t>
      </w:r>
    </w:p>
    <w:p w:rsidR="00B452E3" w:rsidRPr="00A56761" w:rsidRDefault="001038BE" w:rsidP="00A634F3">
      <w:pPr>
        <w:pStyle w:val="4"/>
        <w:numPr>
          <w:ilvl w:val="0"/>
          <w:numId w:val="61"/>
        </w:numPr>
        <w:shd w:val="clear" w:color="auto" w:fill="auto"/>
        <w:tabs>
          <w:tab w:val="left" w:pos="1134"/>
        </w:tabs>
        <w:spacing w:after="0"/>
        <w:ind w:left="1134" w:right="20" w:hanging="708"/>
        <w:jc w:val="both"/>
        <w:rPr>
          <w:sz w:val="28"/>
          <w:szCs w:val="28"/>
        </w:rPr>
      </w:pPr>
      <w:r w:rsidRPr="00A56761">
        <w:rPr>
          <w:sz w:val="28"/>
          <w:szCs w:val="28"/>
        </w:rPr>
        <w:t>Жалоба должна содержать:</w:t>
      </w:r>
    </w:p>
    <w:p w:rsidR="00B452E3" w:rsidRPr="00A56761" w:rsidRDefault="001038BE" w:rsidP="00A634F3">
      <w:pPr>
        <w:pStyle w:val="4"/>
        <w:numPr>
          <w:ilvl w:val="0"/>
          <w:numId w:val="62"/>
        </w:numPr>
        <w:shd w:val="clear" w:color="auto" w:fill="auto"/>
        <w:tabs>
          <w:tab w:val="left" w:pos="851"/>
        </w:tabs>
        <w:spacing w:after="0"/>
        <w:ind w:left="851" w:right="20" w:hanging="425"/>
        <w:jc w:val="both"/>
        <w:rPr>
          <w:sz w:val="28"/>
          <w:szCs w:val="28"/>
        </w:rPr>
      </w:pPr>
      <w:r w:rsidRPr="00A56761">
        <w:rPr>
          <w:sz w:val="28"/>
          <w:szCs w:val="28"/>
        </w:rPr>
        <w:t>наименование органа, предоставляющего муниципальную услугу, муниципального служащего, решения и действия (бездействие) которого обжалуются;</w:t>
      </w:r>
    </w:p>
    <w:p w:rsidR="00B452E3" w:rsidRPr="00A56761" w:rsidRDefault="001038BE" w:rsidP="00A634F3">
      <w:pPr>
        <w:pStyle w:val="4"/>
        <w:numPr>
          <w:ilvl w:val="0"/>
          <w:numId w:val="62"/>
        </w:numPr>
        <w:shd w:val="clear" w:color="auto" w:fill="auto"/>
        <w:tabs>
          <w:tab w:val="left" w:pos="865"/>
        </w:tabs>
        <w:spacing w:after="0"/>
        <w:ind w:left="851" w:right="20" w:hanging="425"/>
        <w:jc w:val="both"/>
        <w:rPr>
          <w:sz w:val="28"/>
          <w:szCs w:val="28"/>
        </w:rPr>
      </w:pPr>
      <w:r w:rsidRPr="00A56761">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поты (при наличии) и почтовый адрес, по которым должен быть направлен ответ заявителю;</w:t>
      </w:r>
    </w:p>
    <w:p w:rsidR="00B452E3" w:rsidRPr="00A56761" w:rsidRDefault="001038BE" w:rsidP="00A634F3">
      <w:pPr>
        <w:pStyle w:val="4"/>
        <w:numPr>
          <w:ilvl w:val="0"/>
          <w:numId w:val="62"/>
        </w:numPr>
        <w:shd w:val="clear" w:color="auto" w:fill="auto"/>
        <w:tabs>
          <w:tab w:val="left" w:pos="851"/>
        </w:tabs>
        <w:spacing w:after="0"/>
        <w:ind w:left="851" w:right="20" w:hanging="425"/>
        <w:jc w:val="both"/>
        <w:rPr>
          <w:sz w:val="28"/>
          <w:szCs w:val="28"/>
        </w:rPr>
      </w:pPr>
      <w:r w:rsidRPr="00A56761">
        <w:rPr>
          <w:sz w:val="28"/>
          <w:szCs w:val="28"/>
        </w:rPr>
        <w:t xml:space="preserve">сведения об обжалуемых решениях и действиях (бездействии) должностного лица </w:t>
      </w:r>
      <w:r w:rsidR="008346D1">
        <w:rPr>
          <w:sz w:val="28"/>
          <w:szCs w:val="28"/>
        </w:rPr>
        <w:t>Уполномоченного структурного подразделения</w:t>
      </w:r>
      <w:r w:rsidRPr="00A56761">
        <w:rPr>
          <w:sz w:val="28"/>
          <w:szCs w:val="28"/>
        </w:rPr>
        <w:t>, муниципального служащего соответственно;</w:t>
      </w:r>
    </w:p>
    <w:p w:rsidR="00B452E3" w:rsidRPr="00A56761" w:rsidRDefault="001038BE" w:rsidP="00A634F3">
      <w:pPr>
        <w:pStyle w:val="4"/>
        <w:numPr>
          <w:ilvl w:val="0"/>
          <w:numId w:val="62"/>
        </w:numPr>
        <w:shd w:val="clear" w:color="auto" w:fill="auto"/>
        <w:tabs>
          <w:tab w:val="left" w:pos="874"/>
        </w:tabs>
        <w:spacing w:after="0"/>
        <w:ind w:left="851" w:right="20" w:hanging="425"/>
        <w:jc w:val="both"/>
        <w:rPr>
          <w:sz w:val="28"/>
          <w:szCs w:val="28"/>
        </w:rPr>
      </w:pPr>
      <w:r w:rsidRPr="00A56761">
        <w:rPr>
          <w:sz w:val="28"/>
          <w:szCs w:val="28"/>
        </w:rPr>
        <w:t xml:space="preserve">доводы, на основании которых заявитель не согласен с решением и действием (бездействием) должностного лица </w:t>
      </w:r>
      <w:r w:rsidR="008346D1">
        <w:rPr>
          <w:sz w:val="28"/>
          <w:szCs w:val="28"/>
        </w:rPr>
        <w:t>Уполномоченного структурного подразделения</w:t>
      </w:r>
      <w:r w:rsidRPr="00A56761">
        <w:rPr>
          <w:sz w:val="28"/>
          <w:szCs w:val="28"/>
        </w:rPr>
        <w:t>, или муниципального служащего. Заявителем могут быть представлены документы (при наличии), подтверждающие доводы заявителя, либо их копии.</w:t>
      </w:r>
    </w:p>
    <w:p w:rsidR="00B452E3" w:rsidRPr="00A56761" w:rsidRDefault="001038BE" w:rsidP="00A634F3">
      <w:pPr>
        <w:pStyle w:val="4"/>
        <w:numPr>
          <w:ilvl w:val="0"/>
          <w:numId w:val="61"/>
        </w:numPr>
        <w:shd w:val="clear" w:color="auto" w:fill="auto"/>
        <w:tabs>
          <w:tab w:val="left" w:pos="1134"/>
        </w:tabs>
        <w:spacing w:after="0"/>
        <w:ind w:left="1134" w:right="20" w:hanging="708"/>
        <w:jc w:val="both"/>
        <w:rPr>
          <w:sz w:val="28"/>
          <w:szCs w:val="28"/>
        </w:rPr>
      </w:pPr>
      <w:r w:rsidRPr="00A56761">
        <w:rPr>
          <w:sz w:val="28"/>
          <w:szCs w:val="28"/>
        </w:rPr>
        <w:t>В случае если жалоба подается заявителем или представителем заявителя лично, также представляется документ, подтверждающий полномочия на осуществление действий от имени заявителя.</w:t>
      </w:r>
    </w:p>
    <w:p w:rsidR="00B452E3" w:rsidRPr="00A56761" w:rsidRDefault="008C61A5" w:rsidP="00A634F3">
      <w:pPr>
        <w:pStyle w:val="4"/>
        <w:numPr>
          <w:ilvl w:val="0"/>
          <w:numId w:val="61"/>
        </w:numPr>
        <w:shd w:val="clear" w:color="auto" w:fill="auto"/>
        <w:tabs>
          <w:tab w:val="left" w:pos="1134"/>
        </w:tabs>
        <w:spacing w:after="0"/>
        <w:ind w:left="1134" w:right="20" w:hanging="708"/>
        <w:jc w:val="both"/>
        <w:rPr>
          <w:sz w:val="28"/>
          <w:szCs w:val="28"/>
        </w:rPr>
      </w:pPr>
      <w:r>
        <w:rPr>
          <w:sz w:val="28"/>
          <w:szCs w:val="28"/>
        </w:rPr>
        <w:t>Уполномоченное структурное подразделение</w:t>
      </w:r>
      <w:r w:rsidRPr="00A56761">
        <w:rPr>
          <w:sz w:val="28"/>
          <w:szCs w:val="28"/>
        </w:rPr>
        <w:t xml:space="preserve"> обеспечивает</w:t>
      </w:r>
      <w:r w:rsidR="001038BE" w:rsidRPr="00A56761">
        <w:rPr>
          <w:sz w:val="28"/>
          <w:szCs w:val="28"/>
        </w:rPr>
        <w:t>:</w:t>
      </w:r>
    </w:p>
    <w:p w:rsidR="00B452E3" w:rsidRPr="00A56761" w:rsidRDefault="001038BE" w:rsidP="00A634F3">
      <w:pPr>
        <w:pStyle w:val="4"/>
        <w:numPr>
          <w:ilvl w:val="0"/>
          <w:numId w:val="63"/>
        </w:numPr>
        <w:shd w:val="clear" w:color="auto" w:fill="auto"/>
        <w:tabs>
          <w:tab w:val="left" w:pos="851"/>
        </w:tabs>
        <w:spacing w:after="0"/>
        <w:ind w:left="851" w:hanging="425"/>
        <w:jc w:val="both"/>
        <w:rPr>
          <w:sz w:val="28"/>
          <w:szCs w:val="28"/>
        </w:rPr>
      </w:pPr>
      <w:r w:rsidRPr="00A56761">
        <w:rPr>
          <w:sz w:val="28"/>
          <w:szCs w:val="28"/>
        </w:rPr>
        <w:lastRenderedPageBreak/>
        <w:t>оснащение мест приема жалоб;</w:t>
      </w:r>
    </w:p>
    <w:p w:rsidR="00B452E3" w:rsidRPr="00A56761" w:rsidRDefault="001038BE" w:rsidP="00A634F3">
      <w:pPr>
        <w:pStyle w:val="4"/>
        <w:numPr>
          <w:ilvl w:val="0"/>
          <w:numId w:val="63"/>
        </w:numPr>
        <w:shd w:val="clear" w:color="auto" w:fill="auto"/>
        <w:tabs>
          <w:tab w:val="left" w:pos="851"/>
        </w:tabs>
        <w:spacing w:after="0"/>
        <w:ind w:left="851" w:hanging="425"/>
        <w:jc w:val="both"/>
        <w:rPr>
          <w:sz w:val="28"/>
          <w:szCs w:val="28"/>
        </w:rPr>
      </w:pPr>
      <w:r w:rsidRPr="00A56761">
        <w:rPr>
          <w:sz w:val="28"/>
          <w:szCs w:val="28"/>
        </w:rPr>
        <w:t xml:space="preserve">информирование заявителей о порядке обжалования решений и действий (бездействия) </w:t>
      </w:r>
      <w:r w:rsidR="008346D1">
        <w:rPr>
          <w:sz w:val="28"/>
          <w:szCs w:val="28"/>
        </w:rPr>
        <w:t>Уполномоченного структурного подразделения</w:t>
      </w:r>
      <w:r w:rsidRPr="00A56761">
        <w:rPr>
          <w:sz w:val="28"/>
          <w:szCs w:val="28"/>
        </w:rPr>
        <w:t>, муниципальных служащих посредством размещения информации на стендах в месте предоставления муниципальной услуги, на официальном сайте Администрации;</w:t>
      </w:r>
    </w:p>
    <w:p w:rsidR="00B452E3" w:rsidRPr="00A56761" w:rsidRDefault="001038BE" w:rsidP="00A634F3">
      <w:pPr>
        <w:pStyle w:val="4"/>
        <w:numPr>
          <w:ilvl w:val="0"/>
          <w:numId w:val="63"/>
        </w:numPr>
        <w:shd w:val="clear" w:color="auto" w:fill="auto"/>
        <w:tabs>
          <w:tab w:val="left" w:pos="851"/>
        </w:tabs>
        <w:spacing w:after="0"/>
        <w:ind w:left="851" w:hanging="425"/>
        <w:jc w:val="both"/>
        <w:rPr>
          <w:sz w:val="28"/>
          <w:szCs w:val="28"/>
        </w:rPr>
      </w:pPr>
      <w:r w:rsidRPr="00A56761">
        <w:rPr>
          <w:sz w:val="28"/>
          <w:szCs w:val="28"/>
        </w:rPr>
        <w:t xml:space="preserve">консультирование заявителей о порядке обжалования решений и действий (бездействия) </w:t>
      </w:r>
      <w:r w:rsidR="008346D1">
        <w:rPr>
          <w:sz w:val="28"/>
          <w:szCs w:val="28"/>
        </w:rPr>
        <w:t>Уполномоченного структурного подразделения</w:t>
      </w:r>
      <w:r w:rsidRPr="00A56761">
        <w:rPr>
          <w:sz w:val="28"/>
          <w:szCs w:val="28"/>
        </w:rPr>
        <w:t>, муниципальных служащих, в том числе по телефону, электронной почте, при личном приеме;</w:t>
      </w:r>
    </w:p>
    <w:p w:rsidR="00B452E3" w:rsidRPr="00A56761" w:rsidRDefault="001038BE" w:rsidP="00A634F3">
      <w:pPr>
        <w:pStyle w:val="4"/>
        <w:numPr>
          <w:ilvl w:val="0"/>
          <w:numId w:val="63"/>
        </w:numPr>
        <w:shd w:val="clear" w:color="auto" w:fill="auto"/>
        <w:tabs>
          <w:tab w:val="left" w:pos="851"/>
        </w:tabs>
        <w:spacing w:after="0"/>
        <w:ind w:left="851" w:hanging="425"/>
        <w:jc w:val="both"/>
        <w:rPr>
          <w:sz w:val="28"/>
          <w:szCs w:val="28"/>
        </w:rPr>
      </w:pPr>
      <w:r w:rsidRPr="00A56761">
        <w:rPr>
          <w:sz w:val="28"/>
          <w:szCs w:val="28"/>
        </w:rPr>
        <w:t>формирование и предоставление ежеквартальной отчетности о полученных и рассмотренных жалобах (в том числе о количестве удовлетворенных и неудовлетворенных жалоб).</w:t>
      </w:r>
    </w:p>
    <w:p w:rsidR="00B452E3" w:rsidRPr="008346D1" w:rsidRDefault="001038BE" w:rsidP="00A634F3">
      <w:pPr>
        <w:pStyle w:val="4"/>
        <w:numPr>
          <w:ilvl w:val="0"/>
          <w:numId w:val="61"/>
        </w:numPr>
        <w:shd w:val="clear" w:color="auto" w:fill="auto"/>
        <w:tabs>
          <w:tab w:val="left" w:pos="1134"/>
        </w:tabs>
        <w:spacing w:after="0"/>
        <w:ind w:left="1134" w:right="20" w:hanging="708"/>
        <w:jc w:val="both"/>
        <w:rPr>
          <w:sz w:val="28"/>
          <w:szCs w:val="28"/>
        </w:rPr>
      </w:pPr>
      <w:r w:rsidRPr="00A56761">
        <w:rPr>
          <w:sz w:val="28"/>
          <w:szCs w:val="28"/>
        </w:rPr>
        <w:t xml:space="preserve">Жалоба, поступившая в Администрацию, подлежит рассмотрению </w:t>
      </w:r>
      <w:r w:rsidR="008346D1">
        <w:rPr>
          <w:sz w:val="28"/>
          <w:szCs w:val="28"/>
        </w:rPr>
        <w:t>Заместителем</w:t>
      </w:r>
      <w:r w:rsidR="008346D1" w:rsidRPr="00A56761">
        <w:rPr>
          <w:sz w:val="28"/>
          <w:szCs w:val="28"/>
        </w:rPr>
        <w:t xml:space="preserve"> </w:t>
      </w:r>
      <w:r w:rsidR="008346D1">
        <w:rPr>
          <w:sz w:val="28"/>
          <w:szCs w:val="28"/>
        </w:rPr>
        <w:t>главы ГО «город Дербент», курирующим вопросы размещения рекламных конструкций</w:t>
      </w:r>
      <w:r w:rsidRPr="00A56761">
        <w:rPr>
          <w:sz w:val="28"/>
          <w:szCs w:val="28"/>
        </w:rPr>
        <w:t xml:space="preserve"> или лицом, исполняющ</w:t>
      </w:r>
      <w:r w:rsidR="008346D1">
        <w:rPr>
          <w:sz w:val="28"/>
          <w:szCs w:val="28"/>
        </w:rPr>
        <w:t>им</w:t>
      </w:r>
      <w:r w:rsidRPr="00A56761">
        <w:rPr>
          <w:sz w:val="28"/>
          <w:szCs w:val="28"/>
        </w:rPr>
        <w:t xml:space="preserve"> его обязанности, в течение</w:t>
      </w:r>
      <w:r w:rsidR="008346D1">
        <w:rPr>
          <w:sz w:val="28"/>
          <w:szCs w:val="28"/>
        </w:rPr>
        <w:t xml:space="preserve"> 15</w:t>
      </w:r>
      <w:r w:rsidRPr="00A56761">
        <w:rPr>
          <w:sz w:val="28"/>
          <w:szCs w:val="28"/>
        </w:rPr>
        <w:t xml:space="preserve"> </w:t>
      </w:r>
      <w:r w:rsidR="008346D1">
        <w:rPr>
          <w:sz w:val="28"/>
          <w:szCs w:val="28"/>
        </w:rPr>
        <w:t>(</w:t>
      </w:r>
      <w:r w:rsidRPr="00A56761">
        <w:rPr>
          <w:sz w:val="28"/>
          <w:szCs w:val="28"/>
        </w:rPr>
        <w:t>пятнадцати</w:t>
      </w:r>
      <w:r w:rsidR="008346D1">
        <w:rPr>
          <w:sz w:val="28"/>
          <w:szCs w:val="28"/>
        </w:rPr>
        <w:t>)</w:t>
      </w:r>
      <w:r w:rsidRPr="00A56761">
        <w:rPr>
          <w:sz w:val="28"/>
          <w:szCs w:val="28"/>
        </w:rPr>
        <w:t xml:space="preserve"> рабочих дней со дня</w:t>
      </w:r>
      <w:r w:rsidR="008346D1">
        <w:rPr>
          <w:sz w:val="28"/>
          <w:szCs w:val="28"/>
        </w:rPr>
        <w:t xml:space="preserve"> </w:t>
      </w:r>
      <w:r w:rsidRPr="008346D1">
        <w:rPr>
          <w:sz w:val="28"/>
          <w:szCs w:val="28"/>
        </w:rPr>
        <w:t>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r w:rsidR="008346D1">
        <w:rPr>
          <w:sz w:val="28"/>
          <w:szCs w:val="28"/>
        </w:rPr>
        <w:t xml:space="preserve"> 5</w:t>
      </w:r>
      <w:r w:rsidRPr="008346D1">
        <w:rPr>
          <w:sz w:val="28"/>
          <w:szCs w:val="28"/>
        </w:rPr>
        <w:t xml:space="preserve"> </w:t>
      </w:r>
      <w:r w:rsidR="008346D1">
        <w:rPr>
          <w:sz w:val="28"/>
          <w:szCs w:val="28"/>
        </w:rPr>
        <w:t>(</w:t>
      </w:r>
      <w:r w:rsidRPr="008346D1">
        <w:rPr>
          <w:sz w:val="28"/>
          <w:szCs w:val="28"/>
        </w:rPr>
        <w:t>пяти</w:t>
      </w:r>
      <w:r w:rsidR="008346D1">
        <w:rPr>
          <w:sz w:val="28"/>
          <w:szCs w:val="28"/>
        </w:rPr>
        <w:t>)</w:t>
      </w:r>
      <w:r w:rsidRPr="008346D1">
        <w:rPr>
          <w:sz w:val="28"/>
          <w:szCs w:val="28"/>
        </w:rPr>
        <w:t xml:space="preserve"> рабочих дней со дня ее регистрации.</w:t>
      </w:r>
    </w:p>
    <w:p w:rsidR="00B452E3" w:rsidRPr="00A56761" w:rsidRDefault="001038BE" w:rsidP="00A634F3">
      <w:pPr>
        <w:pStyle w:val="4"/>
        <w:numPr>
          <w:ilvl w:val="0"/>
          <w:numId w:val="58"/>
        </w:numPr>
        <w:shd w:val="clear" w:color="auto" w:fill="auto"/>
        <w:tabs>
          <w:tab w:val="left" w:pos="426"/>
        </w:tabs>
        <w:spacing w:after="0" w:line="326" w:lineRule="exact"/>
        <w:ind w:left="426" w:right="20" w:hanging="426"/>
        <w:jc w:val="both"/>
        <w:rPr>
          <w:sz w:val="28"/>
          <w:szCs w:val="28"/>
        </w:rPr>
      </w:pPr>
      <w:r w:rsidRPr="00A56761">
        <w:rPr>
          <w:sz w:val="28"/>
          <w:szCs w:val="28"/>
        </w:rPr>
        <w:t>Право заявителя на получение информации и документов, необходимых для обоснования и рассмотрения жалобы.</w:t>
      </w:r>
    </w:p>
    <w:p w:rsidR="00B452E3" w:rsidRPr="00A56761" w:rsidRDefault="001038BE" w:rsidP="00A634F3">
      <w:pPr>
        <w:pStyle w:val="4"/>
        <w:numPr>
          <w:ilvl w:val="0"/>
          <w:numId w:val="64"/>
        </w:numPr>
        <w:shd w:val="clear" w:color="auto" w:fill="auto"/>
        <w:spacing w:after="0"/>
        <w:ind w:left="1134" w:right="23" w:hanging="709"/>
        <w:jc w:val="both"/>
        <w:rPr>
          <w:sz w:val="28"/>
          <w:szCs w:val="28"/>
        </w:rPr>
      </w:pPr>
      <w:r w:rsidRPr="00A56761">
        <w:rPr>
          <w:sz w:val="28"/>
          <w:szCs w:val="28"/>
        </w:rPr>
        <w:t>Заявитель имеет право на получение информации и документов, необходимых для обоснования и рассмотрения жалобы в порядке, установленном Федеральным законом от 09.02.2009 г. № 8-ФЗ «Об обеспечении доступа к информации о деятельности государственных органов и органов местного самоуправления».</w:t>
      </w:r>
    </w:p>
    <w:p w:rsidR="00B452E3" w:rsidRPr="00A56761" w:rsidRDefault="001038BE" w:rsidP="00A634F3">
      <w:pPr>
        <w:pStyle w:val="4"/>
        <w:numPr>
          <w:ilvl w:val="0"/>
          <w:numId w:val="58"/>
        </w:numPr>
        <w:shd w:val="clear" w:color="auto" w:fill="auto"/>
        <w:tabs>
          <w:tab w:val="left" w:pos="426"/>
        </w:tabs>
        <w:spacing w:after="0" w:line="326" w:lineRule="exact"/>
        <w:ind w:left="426" w:right="20" w:hanging="426"/>
        <w:jc w:val="both"/>
        <w:rPr>
          <w:sz w:val="28"/>
          <w:szCs w:val="28"/>
        </w:rPr>
      </w:pPr>
      <w:r w:rsidRPr="00A56761">
        <w:rPr>
          <w:sz w:val="28"/>
          <w:szCs w:val="28"/>
        </w:rPr>
        <w:t>Перечень оснований для приостановления рассмотрения жалобы</w:t>
      </w:r>
      <w:r w:rsidR="008346D1">
        <w:rPr>
          <w:sz w:val="28"/>
          <w:szCs w:val="28"/>
        </w:rPr>
        <w:t>.</w:t>
      </w:r>
    </w:p>
    <w:p w:rsidR="00B452E3" w:rsidRPr="00A56761" w:rsidRDefault="001038BE" w:rsidP="00A634F3">
      <w:pPr>
        <w:pStyle w:val="4"/>
        <w:numPr>
          <w:ilvl w:val="0"/>
          <w:numId w:val="65"/>
        </w:numPr>
        <w:shd w:val="clear" w:color="auto" w:fill="auto"/>
        <w:spacing w:after="0"/>
        <w:ind w:left="1134" w:hanging="708"/>
        <w:jc w:val="both"/>
        <w:rPr>
          <w:sz w:val="28"/>
          <w:szCs w:val="28"/>
        </w:rPr>
      </w:pPr>
      <w:r w:rsidRPr="00A56761">
        <w:rPr>
          <w:sz w:val="28"/>
          <w:szCs w:val="28"/>
        </w:rPr>
        <w:t>Основания для приостановления рассмотрения жалобы на решения и</w:t>
      </w:r>
    </w:p>
    <w:p w:rsidR="008346D1" w:rsidRDefault="001038BE" w:rsidP="008346D1">
      <w:pPr>
        <w:pStyle w:val="4"/>
        <w:shd w:val="clear" w:color="auto" w:fill="auto"/>
        <w:spacing w:after="0"/>
        <w:ind w:left="23" w:right="23"/>
        <w:jc w:val="both"/>
        <w:rPr>
          <w:sz w:val="28"/>
          <w:szCs w:val="28"/>
        </w:rPr>
      </w:pPr>
      <w:r w:rsidRPr="00A56761">
        <w:rPr>
          <w:sz w:val="28"/>
          <w:szCs w:val="28"/>
        </w:rPr>
        <w:t>действия (бездействия) Администрации, муниципальных служащих законодательством Российской Федерации не предусмотрены.</w:t>
      </w:r>
    </w:p>
    <w:p w:rsidR="00B452E3" w:rsidRPr="00A56761" w:rsidRDefault="001038BE" w:rsidP="00A634F3">
      <w:pPr>
        <w:pStyle w:val="4"/>
        <w:numPr>
          <w:ilvl w:val="0"/>
          <w:numId w:val="58"/>
        </w:numPr>
        <w:shd w:val="clear" w:color="auto" w:fill="auto"/>
        <w:tabs>
          <w:tab w:val="left" w:pos="426"/>
        </w:tabs>
        <w:spacing w:after="0" w:line="326" w:lineRule="exact"/>
        <w:ind w:left="426" w:right="20" w:hanging="426"/>
        <w:jc w:val="both"/>
        <w:rPr>
          <w:sz w:val="28"/>
          <w:szCs w:val="28"/>
        </w:rPr>
      </w:pPr>
      <w:r w:rsidRPr="00A56761">
        <w:rPr>
          <w:sz w:val="28"/>
          <w:szCs w:val="28"/>
        </w:rPr>
        <w:t>Результат рассмотрения жалобы.</w:t>
      </w:r>
    </w:p>
    <w:p w:rsidR="00B452E3" w:rsidRPr="00A56761" w:rsidRDefault="001038BE" w:rsidP="00A634F3">
      <w:pPr>
        <w:pStyle w:val="4"/>
        <w:numPr>
          <w:ilvl w:val="0"/>
          <w:numId w:val="66"/>
        </w:numPr>
        <w:shd w:val="clear" w:color="auto" w:fill="auto"/>
        <w:spacing w:after="0"/>
        <w:ind w:left="1134" w:right="20" w:hanging="708"/>
        <w:jc w:val="both"/>
        <w:rPr>
          <w:sz w:val="28"/>
          <w:szCs w:val="28"/>
        </w:rPr>
      </w:pPr>
      <w:r w:rsidRPr="00A56761">
        <w:rPr>
          <w:sz w:val="28"/>
          <w:szCs w:val="28"/>
        </w:rPr>
        <w:t xml:space="preserve">По результатам рассмотрения жалобы </w:t>
      </w:r>
      <w:r w:rsidR="006234FC">
        <w:rPr>
          <w:sz w:val="28"/>
          <w:szCs w:val="28"/>
        </w:rPr>
        <w:t>Заместителем</w:t>
      </w:r>
      <w:r w:rsidR="006234FC" w:rsidRPr="00A56761">
        <w:rPr>
          <w:sz w:val="28"/>
          <w:szCs w:val="28"/>
        </w:rPr>
        <w:t xml:space="preserve"> </w:t>
      </w:r>
      <w:r w:rsidR="006234FC">
        <w:rPr>
          <w:sz w:val="28"/>
          <w:szCs w:val="28"/>
        </w:rPr>
        <w:t>главы ГО «город Дербент», курирующим вопросы размещения рекламных конструкций</w:t>
      </w:r>
      <w:r w:rsidRPr="00A56761">
        <w:rPr>
          <w:sz w:val="28"/>
          <w:szCs w:val="28"/>
        </w:rPr>
        <w:t xml:space="preserve">, </w:t>
      </w:r>
      <w:r w:rsidR="006234FC">
        <w:rPr>
          <w:sz w:val="28"/>
          <w:szCs w:val="28"/>
        </w:rPr>
        <w:t xml:space="preserve">либо </w:t>
      </w:r>
      <w:r w:rsidRPr="00A56761">
        <w:rPr>
          <w:sz w:val="28"/>
          <w:szCs w:val="28"/>
        </w:rPr>
        <w:t>лицо</w:t>
      </w:r>
      <w:r w:rsidR="006234FC">
        <w:rPr>
          <w:sz w:val="28"/>
          <w:szCs w:val="28"/>
        </w:rPr>
        <w:t>м</w:t>
      </w:r>
      <w:r w:rsidRPr="00A56761">
        <w:rPr>
          <w:sz w:val="28"/>
          <w:szCs w:val="28"/>
        </w:rPr>
        <w:t>, исполняющ</w:t>
      </w:r>
      <w:r w:rsidR="006234FC">
        <w:rPr>
          <w:sz w:val="28"/>
          <w:szCs w:val="28"/>
        </w:rPr>
        <w:t>им</w:t>
      </w:r>
      <w:r w:rsidRPr="00A56761">
        <w:rPr>
          <w:sz w:val="28"/>
          <w:szCs w:val="28"/>
        </w:rPr>
        <w:t xml:space="preserve"> его обязанности, принимает одно из следующих решений:</w:t>
      </w:r>
    </w:p>
    <w:p w:rsidR="00B452E3" w:rsidRPr="00A56761" w:rsidRDefault="001038BE" w:rsidP="00A634F3">
      <w:pPr>
        <w:pStyle w:val="4"/>
        <w:numPr>
          <w:ilvl w:val="0"/>
          <w:numId w:val="67"/>
        </w:numPr>
        <w:shd w:val="clear" w:color="auto" w:fill="auto"/>
        <w:tabs>
          <w:tab w:val="left" w:pos="851"/>
        </w:tabs>
        <w:spacing w:after="0"/>
        <w:ind w:left="851" w:right="20" w:hanging="425"/>
        <w:jc w:val="both"/>
        <w:rPr>
          <w:sz w:val="28"/>
          <w:szCs w:val="28"/>
        </w:rPr>
      </w:pPr>
      <w:r w:rsidRPr="00A56761">
        <w:rPr>
          <w:sz w:val="28"/>
          <w:szCs w:val="28"/>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B452E3" w:rsidRPr="00A56761" w:rsidRDefault="001038BE" w:rsidP="00A634F3">
      <w:pPr>
        <w:pStyle w:val="4"/>
        <w:numPr>
          <w:ilvl w:val="0"/>
          <w:numId w:val="67"/>
        </w:numPr>
        <w:shd w:val="clear" w:color="auto" w:fill="auto"/>
        <w:tabs>
          <w:tab w:val="left" w:pos="851"/>
        </w:tabs>
        <w:spacing w:after="0"/>
        <w:ind w:left="851" w:right="20" w:hanging="425"/>
        <w:jc w:val="both"/>
        <w:rPr>
          <w:sz w:val="28"/>
          <w:szCs w:val="28"/>
        </w:rPr>
      </w:pPr>
      <w:r w:rsidRPr="00A56761">
        <w:rPr>
          <w:sz w:val="28"/>
          <w:szCs w:val="28"/>
        </w:rPr>
        <w:t>отказывает в удовлетворении жалобы.</w:t>
      </w:r>
    </w:p>
    <w:p w:rsidR="00B452E3" w:rsidRPr="00A56761" w:rsidRDefault="001038BE" w:rsidP="00A634F3">
      <w:pPr>
        <w:pStyle w:val="4"/>
        <w:numPr>
          <w:ilvl w:val="0"/>
          <w:numId w:val="58"/>
        </w:numPr>
        <w:shd w:val="clear" w:color="auto" w:fill="auto"/>
        <w:tabs>
          <w:tab w:val="left" w:pos="426"/>
        </w:tabs>
        <w:spacing w:after="0" w:line="326" w:lineRule="exact"/>
        <w:ind w:left="426" w:right="20" w:hanging="426"/>
        <w:jc w:val="both"/>
        <w:rPr>
          <w:sz w:val="28"/>
          <w:szCs w:val="28"/>
        </w:rPr>
      </w:pPr>
      <w:r w:rsidRPr="00A56761">
        <w:rPr>
          <w:sz w:val="28"/>
          <w:szCs w:val="28"/>
        </w:rPr>
        <w:t>Порядок информирования заявителя о результатах рассмотрения жалобы.</w:t>
      </w:r>
    </w:p>
    <w:p w:rsidR="00B452E3" w:rsidRPr="00A56761" w:rsidRDefault="001038BE" w:rsidP="00A634F3">
      <w:pPr>
        <w:pStyle w:val="4"/>
        <w:numPr>
          <w:ilvl w:val="0"/>
          <w:numId w:val="68"/>
        </w:numPr>
        <w:shd w:val="clear" w:color="auto" w:fill="auto"/>
        <w:tabs>
          <w:tab w:val="left" w:pos="1134"/>
        </w:tabs>
        <w:spacing w:after="0"/>
        <w:ind w:left="1134" w:right="20" w:hanging="708"/>
        <w:jc w:val="both"/>
        <w:rPr>
          <w:sz w:val="28"/>
          <w:szCs w:val="28"/>
        </w:rPr>
      </w:pPr>
      <w:r w:rsidRPr="00A56761">
        <w:rPr>
          <w:sz w:val="28"/>
          <w:szCs w:val="28"/>
        </w:rPr>
        <w:t xml:space="preserve">Не позднее дня, следующего за днем принятия решения, указанного в </w:t>
      </w:r>
      <w:r w:rsidRPr="006234FC">
        <w:rPr>
          <w:sz w:val="28"/>
          <w:szCs w:val="28"/>
        </w:rPr>
        <w:t xml:space="preserve">пункте </w:t>
      </w:r>
      <w:r w:rsidR="006234FC" w:rsidRPr="006234FC">
        <w:rPr>
          <w:sz w:val="28"/>
          <w:szCs w:val="28"/>
        </w:rPr>
        <w:t>7</w:t>
      </w:r>
      <w:r w:rsidRPr="006234FC">
        <w:rPr>
          <w:sz w:val="28"/>
          <w:szCs w:val="28"/>
        </w:rPr>
        <w:t>.5 настоящей статьи, заявителю</w:t>
      </w:r>
      <w:r w:rsidRPr="00A56761">
        <w:rPr>
          <w:sz w:val="28"/>
          <w:szCs w:val="28"/>
        </w:rPr>
        <w:t xml:space="preserve"> в письменной форме и по желанию </w:t>
      </w:r>
      <w:r w:rsidRPr="00A56761">
        <w:rPr>
          <w:sz w:val="28"/>
          <w:szCs w:val="28"/>
        </w:rPr>
        <w:lastRenderedPageBreak/>
        <w:t>заявителя в электронной форме направляется мотивированный ответ о результатах рассмотрения жалобы.</w:t>
      </w:r>
    </w:p>
    <w:p w:rsidR="00B452E3" w:rsidRPr="00A56761" w:rsidRDefault="001038BE" w:rsidP="00A634F3">
      <w:pPr>
        <w:pStyle w:val="4"/>
        <w:numPr>
          <w:ilvl w:val="0"/>
          <w:numId w:val="68"/>
        </w:numPr>
        <w:shd w:val="clear" w:color="auto" w:fill="auto"/>
        <w:tabs>
          <w:tab w:val="left" w:pos="1134"/>
        </w:tabs>
        <w:spacing w:after="0"/>
        <w:ind w:left="1134" w:right="20" w:hanging="708"/>
        <w:jc w:val="both"/>
        <w:rPr>
          <w:sz w:val="28"/>
          <w:szCs w:val="28"/>
        </w:rPr>
      </w:pPr>
      <w:r w:rsidRPr="00A56761">
        <w:rPr>
          <w:sz w:val="28"/>
          <w:szCs w:val="28"/>
        </w:rPr>
        <w:t>В ответе по результатам рассмотрения жалобы указываются:</w:t>
      </w:r>
    </w:p>
    <w:p w:rsidR="00B452E3" w:rsidRPr="00A56761" w:rsidRDefault="001038BE" w:rsidP="00A634F3">
      <w:pPr>
        <w:pStyle w:val="4"/>
        <w:numPr>
          <w:ilvl w:val="0"/>
          <w:numId w:val="69"/>
        </w:numPr>
        <w:shd w:val="clear" w:color="auto" w:fill="auto"/>
        <w:tabs>
          <w:tab w:val="left" w:pos="851"/>
        </w:tabs>
        <w:spacing w:after="0"/>
        <w:ind w:left="851" w:right="20" w:hanging="425"/>
        <w:jc w:val="both"/>
        <w:rPr>
          <w:sz w:val="28"/>
          <w:szCs w:val="28"/>
        </w:rPr>
      </w:pPr>
      <w:r w:rsidRPr="00A56761">
        <w:rPr>
          <w:sz w:val="28"/>
          <w:szCs w:val="28"/>
        </w:rPr>
        <w:t>наименование органа, предоставляющего муниципальную услугу, рассмотревшего жалобу;</w:t>
      </w:r>
    </w:p>
    <w:p w:rsidR="00B452E3" w:rsidRPr="00A56761" w:rsidRDefault="001038BE" w:rsidP="00A634F3">
      <w:pPr>
        <w:pStyle w:val="4"/>
        <w:numPr>
          <w:ilvl w:val="0"/>
          <w:numId w:val="69"/>
        </w:numPr>
        <w:shd w:val="clear" w:color="auto" w:fill="auto"/>
        <w:tabs>
          <w:tab w:val="left" w:pos="851"/>
        </w:tabs>
        <w:spacing w:after="0"/>
        <w:ind w:left="851" w:right="20" w:hanging="425"/>
        <w:jc w:val="both"/>
        <w:rPr>
          <w:sz w:val="28"/>
          <w:szCs w:val="28"/>
        </w:rPr>
      </w:pPr>
      <w:r w:rsidRPr="00A56761">
        <w:rPr>
          <w:sz w:val="28"/>
          <w:szCs w:val="28"/>
        </w:rPr>
        <w:t>номер, дата, место принятия решения, включая сведения о муниципальном служащем, решение или действие (бездействие) которого обжалуется;</w:t>
      </w:r>
    </w:p>
    <w:p w:rsidR="00B452E3" w:rsidRPr="00A56761" w:rsidRDefault="001038BE" w:rsidP="00A634F3">
      <w:pPr>
        <w:pStyle w:val="4"/>
        <w:numPr>
          <w:ilvl w:val="0"/>
          <w:numId w:val="69"/>
        </w:numPr>
        <w:shd w:val="clear" w:color="auto" w:fill="auto"/>
        <w:tabs>
          <w:tab w:val="left" w:pos="851"/>
        </w:tabs>
        <w:spacing w:after="0"/>
        <w:ind w:left="851" w:right="20" w:hanging="425"/>
        <w:jc w:val="both"/>
        <w:rPr>
          <w:sz w:val="28"/>
          <w:szCs w:val="28"/>
        </w:rPr>
      </w:pPr>
      <w:r w:rsidRPr="00A56761">
        <w:rPr>
          <w:sz w:val="28"/>
          <w:szCs w:val="28"/>
        </w:rPr>
        <w:t>фамилия, имя, отчество (при наличии) или наименование заявителя;</w:t>
      </w:r>
    </w:p>
    <w:p w:rsidR="00B452E3" w:rsidRPr="00A56761" w:rsidRDefault="001038BE" w:rsidP="00A634F3">
      <w:pPr>
        <w:pStyle w:val="4"/>
        <w:numPr>
          <w:ilvl w:val="0"/>
          <w:numId w:val="69"/>
        </w:numPr>
        <w:shd w:val="clear" w:color="auto" w:fill="auto"/>
        <w:tabs>
          <w:tab w:val="left" w:pos="851"/>
        </w:tabs>
        <w:spacing w:after="0"/>
        <w:ind w:left="851" w:right="20" w:hanging="425"/>
        <w:jc w:val="both"/>
        <w:rPr>
          <w:sz w:val="28"/>
          <w:szCs w:val="28"/>
        </w:rPr>
      </w:pPr>
      <w:r w:rsidRPr="00A56761">
        <w:rPr>
          <w:sz w:val="28"/>
          <w:szCs w:val="28"/>
        </w:rPr>
        <w:t>основания для принятия решения по жалобе;</w:t>
      </w:r>
    </w:p>
    <w:p w:rsidR="00B452E3" w:rsidRPr="00A56761" w:rsidRDefault="001038BE" w:rsidP="00A634F3">
      <w:pPr>
        <w:pStyle w:val="4"/>
        <w:numPr>
          <w:ilvl w:val="0"/>
          <w:numId w:val="69"/>
        </w:numPr>
        <w:shd w:val="clear" w:color="auto" w:fill="auto"/>
        <w:tabs>
          <w:tab w:val="left" w:pos="851"/>
        </w:tabs>
        <w:spacing w:after="0"/>
        <w:ind w:left="851" w:right="20" w:hanging="425"/>
        <w:jc w:val="both"/>
        <w:rPr>
          <w:sz w:val="28"/>
          <w:szCs w:val="28"/>
        </w:rPr>
      </w:pPr>
      <w:r w:rsidRPr="00A56761">
        <w:rPr>
          <w:sz w:val="28"/>
          <w:szCs w:val="28"/>
        </w:rPr>
        <w:t>принятое по жалобе решение;</w:t>
      </w:r>
    </w:p>
    <w:p w:rsidR="00B452E3" w:rsidRPr="00A56761" w:rsidRDefault="001038BE" w:rsidP="00A634F3">
      <w:pPr>
        <w:pStyle w:val="4"/>
        <w:numPr>
          <w:ilvl w:val="0"/>
          <w:numId w:val="69"/>
        </w:numPr>
        <w:shd w:val="clear" w:color="auto" w:fill="auto"/>
        <w:tabs>
          <w:tab w:val="left" w:pos="851"/>
        </w:tabs>
        <w:spacing w:after="0"/>
        <w:ind w:left="851" w:right="20" w:hanging="425"/>
        <w:jc w:val="both"/>
        <w:rPr>
          <w:sz w:val="28"/>
          <w:szCs w:val="28"/>
        </w:rPr>
      </w:pPr>
      <w:r w:rsidRPr="00A56761">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452E3" w:rsidRPr="00A56761" w:rsidRDefault="001038BE" w:rsidP="00A634F3">
      <w:pPr>
        <w:pStyle w:val="4"/>
        <w:numPr>
          <w:ilvl w:val="0"/>
          <w:numId w:val="69"/>
        </w:numPr>
        <w:shd w:val="clear" w:color="auto" w:fill="auto"/>
        <w:tabs>
          <w:tab w:val="left" w:pos="851"/>
        </w:tabs>
        <w:spacing w:after="0"/>
        <w:ind w:left="851" w:right="20" w:hanging="425"/>
        <w:jc w:val="both"/>
        <w:rPr>
          <w:sz w:val="28"/>
          <w:szCs w:val="28"/>
        </w:rPr>
      </w:pPr>
      <w:r w:rsidRPr="00A56761">
        <w:rPr>
          <w:sz w:val="28"/>
          <w:szCs w:val="28"/>
        </w:rPr>
        <w:t>сведения о порядке обжалования принятого по жалобе решения.</w:t>
      </w:r>
    </w:p>
    <w:p w:rsidR="005A4B52" w:rsidRPr="005A4B52" w:rsidRDefault="001038BE" w:rsidP="00A634F3">
      <w:pPr>
        <w:pStyle w:val="4"/>
        <w:numPr>
          <w:ilvl w:val="0"/>
          <w:numId w:val="58"/>
        </w:numPr>
        <w:shd w:val="clear" w:color="auto" w:fill="auto"/>
        <w:tabs>
          <w:tab w:val="left" w:pos="426"/>
        </w:tabs>
        <w:spacing w:after="0" w:line="326" w:lineRule="exact"/>
        <w:ind w:left="426" w:right="20" w:hanging="426"/>
        <w:jc w:val="both"/>
        <w:rPr>
          <w:sz w:val="28"/>
          <w:szCs w:val="28"/>
        </w:rPr>
      </w:pPr>
      <w:r w:rsidRPr="005A4B52">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5A4B52" w:rsidRPr="005A4B52">
        <w:rPr>
          <w:sz w:val="28"/>
          <w:szCs w:val="28"/>
        </w:rPr>
        <w:t>Заместител</w:t>
      </w:r>
      <w:r w:rsidR="005A4B52">
        <w:rPr>
          <w:sz w:val="28"/>
          <w:szCs w:val="28"/>
        </w:rPr>
        <w:t>ь</w:t>
      </w:r>
      <w:r w:rsidR="005A4B52" w:rsidRPr="005A4B52">
        <w:rPr>
          <w:sz w:val="28"/>
          <w:szCs w:val="28"/>
        </w:rPr>
        <w:t xml:space="preserve"> главы ГО «город Дербент», курирующи</w:t>
      </w:r>
      <w:r w:rsidR="005A4B52">
        <w:rPr>
          <w:sz w:val="28"/>
          <w:szCs w:val="28"/>
        </w:rPr>
        <w:t>й</w:t>
      </w:r>
      <w:r w:rsidR="005A4B52" w:rsidRPr="005A4B52">
        <w:rPr>
          <w:sz w:val="28"/>
          <w:szCs w:val="28"/>
        </w:rPr>
        <w:t xml:space="preserve"> вопросы размещения рекламных конструкций, либо лицо, исполняющ</w:t>
      </w:r>
      <w:r w:rsidR="005A4B52">
        <w:rPr>
          <w:sz w:val="28"/>
          <w:szCs w:val="28"/>
        </w:rPr>
        <w:t>ее</w:t>
      </w:r>
      <w:r w:rsidR="005A4B52" w:rsidRPr="005A4B52">
        <w:rPr>
          <w:sz w:val="28"/>
          <w:szCs w:val="28"/>
        </w:rPr>
        <w:t xml:space="preserve"> его обязанности, незамедлительно направляет имеющиеся материалы в органы прокуратуры. Жалоба, поступившая на действия (бездействия) сотрудников </w:t>
      </w:r>
      <w:r w:rsidR="005A4B52">
        <w:rPr>
          <w:sz w:val="28"/>
          <w:szCs w:val="28"/>
        </w:rPr>
        <w:t>Уполномоченного структурного подразделения</w:t>
      </w:r>
      <w:r w:rsidR="005A4B52" w:rsidRPr="005A4B52">
        <w:rPr>
          <w:sz w:val="28"/>
          <w:szCs w:val="28"/>
        </w:rPr>
        <w:t xml:space="preserve"> рассматривается начальником </w:t>
      </w:r>
      <w:r w:rsidR="005A4B52">
        <w:rPr>
          <w:sz w:val="28"/>
          <w:szCs w:val="28"/>
        </w:rPr>
        <w:t>Уполномоченного структурного подразделения</w:t>
      </w:r>
      <w:r w:rsidR="005A4B52" w:rsidRPr="005A4B52">
        <w:rPr>
          <w:sz w:val="28"/>
          <w:szCs w:val="28"/>
        </w:rPr>
        <w:t>.</w:t>
      </w:r>
    </w:p>
    <w:p w:rsidR="005A4B52" w:rsidRPr="00A56761" w:rsidRDefault="005A4B52" w:rsidP="00A634F3">
      <w:pPr>
        <w:pStyle w:val="4"/>
        <w:numPr>
          <w:ilvl w:val="0"/>
          <w:numId w:val="58"/>
        </w:numPr>
        <w:shd w:val="clear" w:color="auto" w:fill="auto"/>
        <w:tabs>
          <w:tab w:val="left" w:pos="426"/>
        </w:tabs>
        <w:spacing w:after="0" w:line="326" w:lineRule="exact"/>
        <w:ind w:left="426" w:right="20" w:hanging="426"/>
        <w:jc w:val="both"/>
        <w:rPr>
          <w:sz w:val="28"/>
          <w:szCs w:val="28"/>
        </w:rPr>
      </w:pPr>
      <w:r w:rsidRPr="00A56761">
        <w:rPr>
          <w:sz w:val="28"/>
          <w:szCs w:val="28"/>
        </w:rPr>
        <w:t xml:space="preserve">Жалоба, поступившая на действия (бездействия) начальника </w:t>
      </w:r>
      <w:r>
        <w:rPr>
          <w:sz w:val="28"/>
          <w:szCs w:val="28"/>
        </w:rPr>
        <w:t>Уполномоченного структурного подразделения</w:t>
      </w:r>
      <w:r w:rsidRPr="005A4B52">
        <w:rPr>
          <w:sz w:val="28"/>
          <w:szCs w:val="28"/>
        </w:rPr>
        <w:t xml:space="preserve"> </w:t>
      </w:r>
      <w:r w:rsidRPr="00A56761">
        <w:rPr>
          <w:sz w:val="28"/>
          <w:szCs w:val="28"/>
        </w:rPr>
        <w:t xml:space="preserve">рассматривается </w:t>
      </w:r>
      <w:r w:rsidRPr="005A4B52">
        <w:rPr>
          <w:sz w:val="28"/>
          <w:szCs w:val="28"/>
        </w:rPr>
        <w:t>Заместител</w:t>
      </w:r>
      <w:r>
        <w:rPr>
          <w:sz w:val="28"/>
          <w:szCs w:val="28"/>
        </w:rPr>
        <w:t>ем</w:t>
      </w:r>
      <w:r w:rsidRPr="005A4B52">
        <w:rPr>
          <w:sz w:val="28"/>
          <w:szCs w:val="28"/>
        </w:rPr>
        <w:t xml:space="preserve"> главы ГО «город Дербент», курирующи</w:t>
      </w:r>
      <w:r>
        <w:rPr>
          <w:sz w:val="28"/>
          <w:szCs w:val="28"/>
        </w:rPr>
        <w:t>м</w:t>
      </w:r>
      <w:r w:rsidRPr="005A4B52">
        <w:rPr>
          <w:sz w:val="28"/>
          <w:szCs w:val="28"/>
        </w:rPr>
        <w:t xml:space="preserve"> вопросы размещения рекламных конструкций</w:t>
      </w:r>
      <w:r>
        <w:rPr>
          <w:sz w:val="28"/>
          <w:szCs w:val="28"/>
        </w:rPr>
        <w:t>,</w:t>
      </w:r>
      <w:r w:rsidRPr="00A56761">
        <w:rPr>
          <w:sz w:val="28"/>
          <w:szCs w:val="28"/>
        </w:rPr>
        <w:t xml:space="preserve"> и (или) Главой </w:t>
      </w:r>
      <w:r>
        <w:rPr>
          <w:sz w:val="28"/>
          <w:szCs w:val="28"/>
        </w:rPr>
        <w:t>ГО «</w:t>
      </w:r>
      <w:r w:rsidRPr="00A56761">
        <w:rPr>
          <w:sz w:val="28"/>
          <w:szCs w:val="28"/>
        </w:rPr>
        <w:t>город Дербент</w:t>
      </w:r>
      <w:r>
        <w:rPr>
          <w:sz w:val="28"/>
          <w:szCs w:val="28"/>
        </w:rPr>
        <w:t>»</w:t>
      </w:r>
      <w:r w:rsidRPr="00A56761">
        <w:rPr>
          <w:sz w:val="28"/>
          <w:szCs w:val="28"/>
        </w:rPr>
        <w:t xml:space="preserve"> лично.</w:t>
      </w:r>
    </w:p>
    <w:p w:rsidR="005A4B52" w:rsidRDefault="005A4B52" w:rsidP="00A634F3">
      <w:pPr>
        <w:pStyle w:val="4"/>
        <w:numPr>
          <w:ilvl w:val="0"/>
          <w:numId w:val="58"/>
        </w:numPr>
        <w:shd w:val="clear" w:color="auto" w:fill="auto"/>
        <w:tabs>
          <w:tab w:val="left" w:pos="426"/>
        </w:tabs>
        <w:spacing w:after="0" w:line="326" w:lineRule="exact"/>
        <w:ind w:left="426" w:right="20" w:hanging="426"/>
        <w:jc w:val="both"/>
        <w:rPr>
          <w:sz w:val="28"/>
          <w:szCs w:val="28"/>
        </w:rPr>
      </w:pPr>
      <w:r w:rsidRPr="00A56761">
        <w:rPr>
          <w:sz w:val="28"/>
          <w:szCs w:val="28"/>
        </w:rPr>
        <w:t>Заявитель вправе обратиться с жалобой в суд и оспорить в суде действие (бездействие) должностного лица, а также принимаемое им решение при предоставлении муниципальной услуги, если считает, что нарушены его права и свободы. Заявление подается в суд в порядке и сроки, установленные Гражданским процессуальным кодексом</w:t>
      </w:r>
      <w:r>
        <w:rPr>
          <w:sz w:val="28"/>
          <w:szCs w:val="28"/>
        </w:rPr>
        <w:t xml:space="preserve"> Российской</w:t>
      </w:r>
      <w:r w:rsidR="00544E71">
        <w:rPr>
          <w:sz w:val="28"/>
          <w:szCs w:val="28"/>
        </w:rPr>
        <w:t xml:space="preserve"> Федерации.</w:t>
      </w:r>
      <w:r>
        <w:rPr>
          <w:sz w:val="28"/>
          <w:szCs w:val="28"/>
        </w:rPr>
        <w:t xml:space="preserve">  </w:t>
      </w:r>
      <w:r w:rsidR="00544E71">
        <w:rPr>
          <w:sz w:val="28"/>
          <w:szCs w:val="28"/>
        </w:rPr>
        <w:t xml:space="preserve"> </w:t>
      </w: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both"/>
        <w:rPr>
          <w:sz w:val="28"/>
          <w:szCs w:val="28"/>
        </w:rPr>
      </w:pPr>
    </w:p>
    <w:p w:rsidR="00887A16" w:rsidRDefault="00887A16" w:rsidP="00887A16">
      <w:pPr>
        <w:pStyle w:val="4"/>
        <w:shd w:val="clear" w:color="auto" w:fill="auto"/>
        <w:tabs>
          <w:tab w:val="left" w:pos="426"/>
        </w:tabs>
        <w:spacing w:after="0" w:line="326" w:lineRule="exact"/>
        <w:ind w:right="20"/>
        <w:jc w:val="right"/>
        <w:rPr>
          <w:sz w:val="28"/>
          <w:szCs w:val="28"/>
        </w:rPr>
      </w:pPr>
      <w:r>
        <w:rPr>
          <w:sz w:val="28"/>
          <w:szCs w:val="28"/>
        </w:rPr>
        <w:t>Приложение №1</w:t>
      </w:r>
    </w:p>
    <w:p w:rsidR="00887A16" w:rsidRDefault="00887A16" w:rsidP="00887A16">
      <w:pPr>
        <w:pStyle w:val="4"/>
        <w:shd w:val="clear" w:color="auto" w:fill="auto"/>
        <w:tabs>
          <w:tab w:val="left" w:pos="426"/>
        </w:tabs>
        <w:spacing w:after="0" w:line="326" w:lineRule="exact"/>
        <w:ind w:right="20"/>
        <w:jc w:val="right"/>
        <w:rPr>
          <w:sz w:val="28"/>
          <w:szCs w:val="28"/>
        </w:rPr>
      </w:pPr>
      <w:r>
        <w:rPr>
          <w:noProof/>
          <w:sz w:val="28"/>
          <w:szCs w:val="28"/>
        </w:rPr>
        <w:drawing>
          <wp:anchor distT="0" distB="0" distL="114300" distR="114300" simplePos="0" relativeHeight="251659776" behindDoc="0" locked="0" layoutInCell="1" allowOverlap="1" wp14:anchorId="22A80E43" wp14:editId="2437E294">
            <wp:simplePos x="0" y="0"/>
            <wp:positionH relativeFrom="column">
              <wp:posOffset>2615462</wp:posOffset>
            </wp:positionH>
            <wp:positionV relativeFrom="paragraph">
              <wp:posOffset>3810</wp:posOffset>
            </wp:positionV>
            <wp:extent cx="974725" cy="1017270"/>
            <wp:effectExtent l="19050" t="0" r="0" b="0"/>
            <wp:wrapThrough wrapText="bothSides">
              <wp:wrapPolygon edited="0">
                <wp:start x="-422" y="0"/>
                <wp:lineTo x="-422" y="21034"/>
                <wp:lineTo x="21530" y="21034"/>
                <wp:lineTo x="21530" y="0"/>
                <wp:lineTo x="-422" y="0"/>
              </wp:wrapPolygon>
            </wp:wrapThrough>
            <wp:docPr id="5" name="Рисунок 2"/>
            <wp:cNvGraphicFramePr/>
            <a:graphic xmlns:a="http://schemas.openxmlformats.org/drawingml/2006/main">
              <a:graphicData uri="http://schemas.openxmlformats.org/drawingml/2006/picture">
                <pic:pic xmlns:pic="http://schemas.openxmlformats.org/drawingml/2006/picture">
                  <pic:nvPicPr>
                    <pic:cNvPr id="48130" name="Picture 2"/>
                    <pic:cNvPicPr>
                      <a:picLocks noChangeAspect="1" noChangeArrowheads="1"/>
                    </pic:cNvPicPr>
                  </pic:nvPicPr>
                  <pic:blipFill>
                    <a:blip r:embed="rId11" cstate="print"/>
                    <a:srcRect/>
                    <a:stretch>
                      <a:fillRect/>
                    </a:stretch>
                  </pic:blipFill>
                  <pic:spPr bwMode="auto">
                    <a:xfrm>
                      <a:off x="0" y="0"/>
                      <a:ext cx="974725" cy="1017270"/>
                    </a:xfrm>
                    <a:prstGeom prst="rect">
                      <a:avLst/>
                    </a:prstGeom>
                    <a:noFill/>
                    <a:ln w="9525">
                      <a:noFill/>
                      <a:miter lim="800000"/>
                      <a:headEnd/>
                      <a:tailEnd/>
                    </a:ln>
                    <a:effectLst/>
                  </pic:spPr>
                </pic:pic>
              </a:graphicData>
            </a:graphic>
          </wp:anchor>
        </w:drawing>
      </w:r>
    </w:p>
    <w:p w:rsidR="00887A16" w:rsidRDefault="00887A16" w:rsidP="00887A16">
      <w:pPr>
        <w:pStyle w:val="4"/>
        <w:shd w:val="clear" w:color="auto" w:fill="auto"/>
        <w:tabs>
          <w:tab w:val="left" w:pos="426"/>
        </w:tabs>
        <w:spacing w:after="0" w:line="326" w:lineRule="exact"/>
        <w:ind w:right="20"/>
        <w:jc w:val="right"/>
        <w:rPr>
          <w:sz w:val="28"/>
          <w:szCs w:val="28"/>
        </w:rPr>
      </w:pPr>
    </w:p>
    <w:p w:rsidR="00887A16" w:rsidRDefault="00887A16" w:rsidP="00887A16">
      <w:pPr>
        <w:jc w:val="both"/>
        <w:rPr>
          <w:rFonts w:ascii="Times New Roman" w:hAnsi="Times New Roman" w:cs="Times New Roman"/>
          <w:sz w:val="28"/>
          <w:szCs w:val="28"/>
        </w:rPr>
      </w:pPr>
      <w:r>
        <w:rPr>
          <w:rFonts w:ascii="Times New Roman" w:hAnsi="Times New Roman" w:cs="Times New Roman"/>
          <w:sz w:val="28"/>
          <w:szCs w:val="28"/>
        </w:rPr>
        <w:t xml:space="preserve">                     </w:t>
      </w:r>
    </w:p>
    <w:p w:rsidR="00887A16" w:rsidRDefault="00887A16" w:rsidP="00887A16">
      <w:pPr>
        <w:spacing w:line="480" w:lineRule="auto"/>
        <w:jc w:val="both"/>
        <w:rPr>
          <w:rFonts w:ascii="Times New Roman" w:hAnsi="Times New Roman" w:cs="Times New Roman"/>
          <w:sz w:val="28"/>
          <w:szCs w:val="28"/>
        </w:rPr>
      </w:pPr>
    </w:p>
    <w:p w:rsidR="00887A16" w:rsidRPr="003D4C99" w:rsidRDefault="00887A16" w:rsidP="00887A16">
      <w:pPr>
        <w:jc w:val="center"/>
        <w:rPr>
          <w:rFonts w:ascii="Times New Roman" w:hAnsi="Times New Roman" w:cs="Times New Roman"/>
          <w:b/>
          <w:sz w:val="31"/>
          <w:szCs w:val="31"/>
        </w:rPr>
      </w:pPr>
      <w:r w:rsidRPr="003D4C99">
        <w:rPr>
          <w:rFonts w:ascii="Times New Roman" w:hAnsi="Times New Roman" w:cs="Times New Roman"/>
          <w:b/>
          <w:sz w:val="31"/>
          <w:szCs w:val="31"/>
        </w:rPr>
        <w:t>АДМИНИСТРАЦИЯ ГОРОДСКОГО ОКРУГА «ГОРОД ДЕРБЕНТ»</w:t>
      </w:r>
    </w:p>
    <w:p w:rsidR="00887A16" w:rsidRDefault="00887A16" w:rsidP="00887A16">
      <w:pPr>
        <w:pBdr>
          <w:bottom w:val="single" w:sz="12" w:space="1" w:color="auto"/>
        </w:pBdr>
        <w:ind w:left="-567"/>
        <w:jc w:val="center"/>
        <w:rPr>
          <w:rFonts w:ascii="Times New Roman" w:hAnsi="Times New Roman" w:cs="Times New Roman"/>
          <w:b/>
          <w:sz w:val="28"/>
          <w:szCs w:val="28"/>
        </w:rPr>
      </w:pPr>
      <w:r w:rsidRPr="003D4C99">
        <w:rPr>
          <w:rFonts w:ascii="Times New Roman" w:hAnsi="Times New Roman" w:cs="Times New Roman"/>
          <w:b/>
          <w:sz w:val="28"/>
          <w:szCs w:val="28"/>
        </w:rPr>
        <w:t>ОТДЕЛ РЕКЛАМЫ И ТОРГОВЛИ</w:t>
      </w:r>
    </w:p>
    <w:p w:rsidR="00887A16" w:rsidRDefault="00887A16" w:rsidP="00887A16">
      <w:pPr>
        <w:jc w:val="center"/>
        <w:rPr>
          <w:rFonts w:ascii="Times New Roman" w:hAnsi="Times New Roman" w:cs="Times New Roman"/>
          <w:b/>
          <w:sz w:val="28"/>
          <w:szCs w:val="28"/>
        </w:rPr>
      </w:pPr>
    </w:p>
    <w:p w:rsidR="00887A16" w:rsidRDefault="00887A16" w:rsidP="00887A16">
      <w:pPr>
        <w:jc w:val="center"/>
        <w:rPr>
          <w:rFonts w:ascii="Times New Roman" w:hAnsi="Times New Roman" w:cs="Times New Roman"/>
          <w:b/>
          <w:sz w:val="28"/>
          <w:szCs w:val="28"/>
        </w:rPr>
      </w:pPr>
      <w:r>
        <w:rPr>
          <w:rFonts w:ascii="Times New Roman" w:hAnsi="Times New Roman" w:cs="Times New Roman"/>
          <w:b/>
          <w:sz w:val="28"/>
          <w:szCs w:val="28"/>
        </w:rPr>
        <w:t>РАЗРЕШЕНИЕ</w:t>
      </w:r>
    </w:p>
    <w:p w:rsidR="00887A16" w:rsidRDefault="00887A16" w:rsidP="00887A16">
      <w:pPr>
        <w:jc w:val="center"/>
        <w:rPr>
          <w:rFonts w:ascii="Times New Roman" w:hAnsi="Times New Roman" w:cs="Times New Roman"/>
          <w:b/>
          <w:sz w:val="28"/>
          <w:szCs w:val="28"/>
        </w:rPr>
      </w:pPr>
      <w:r>
        <w:rPr>
          <w:rFonts w:ascii="Times New Roman" w:hAnsi="Times New Roman" w:cs="Times New Roman"/>
          <w:b/>
          <w:sz w:val="28"/>
          <w:szCs w:val="28"/>
        </w:rPr>
        <w:t>на установку и эксплуатацию рекламной конструкции</w:t>
      </w:r>
    </w:p>
    <w:p w:rsidR="00887A16" w:rsidRDefault="00887A16" w:rsidP="00887A16">
      <w:pPr>
        <w:jc w:val="center"/>
        <w:rPr>
          <w:rFonts w:ascii="Times New Roman" w:hAnsi="Times New Roman" w:cs="Times New Roman"/>
          <w:b/>
          <w:sz w:val="28"/>
          <w:szCs w:val="28"/>
        </w:rPr>
      </w:pPr>
    </w:p>
    <w:p w:rsidR="00887A16" w:rsidRDefault="00887A16" w:rsidP="00887A16">
      <w:pPr>
        <w:jc w:val="both"/>
        <w:rPr>
          <w:rFonts w:ascii="Times New Roman" w:hAnsi="Times New Roman" w:cs="Times New Roman"/>
          <w:b/>
          <w:sz w:val="28"/>
          <w:szCs w:val="28"/>
        </w:rPr>
      </w:pPr>
      <w:r>
        <w:rPr>
          <w:rFonts w:ascii="Times New Roman" w:hAnsi="Times New Roman" w:cs="Times New Roman"/>
          <w:b/>
          <w:sz w:val="28"/>
          <w:szCs w:val="28"/>
        </w:rPr>
        <w:t>«___</w:t>
      </w:r>
      <w:proofErr w:type="gramStart"/>
      <w:r>
        <w:rPr>
          <w:rFonts w:ascii="Times New Roman" w:hAnsi="Times New Roman" w:cs="Times New Roman"/>
          <w:b/>
          <w:sz w:val="28"/>
          <w:szCs w:val="28"/>
        </w:rPr>
        <w:t>_»_</w:t>
      </w:r>
      <w:proofErr w:type="gramEnd"/>
      <w:r>
        <w:rPr>
          <w:rFonts w:ascii="Times New Roman" w:hAnsi="Times New Roman" w:cs="Times New Roman"/>
          <w:b/>
          <w:sz w:val="28"/>
          <w:szCs w:val="28"/>
        </w:rPr>
        <w:t>_____________20___г.</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№_____</w:t>
      </w:r>
    </w:p>
    <w:p w:rsidR="00887A16" w:rsidRDefault="00887A16" w:rsidP="00887A16">
      <w:pPr>
        <w:jc w:val="both"/>
        <w:rPr>
          <w:rFonts w:ascii="Times New Roman" w:hAnsi="Times New Roman" w:cs="Times New Roman"/>
          <w:b/>
          <w:sz w:val="28"/>
          <w:szCs w:val="28"/>
        </w:rPr>
      </w:pPr>
    </w:p>
    <w:p w:rsidR="00887A16" w:rsidRDefault="00887A16" w:rsidP="00887A16">
      <w:pPr>
        <w:jc w:val="center"/>
        <w:rPr>
          <w:rFonts w:ascii="Times New Roman" w:hAnsi="Times New Roman" w:cs="Times New Roman"/>
          <w:b/>
          <w:sz w:val="28"/>
          <w:szCs w:val="28"/>
        </w:rPr>
      </w:pPr>
    </w:p>
    <w:p w:rsidR="00887A16" w:rsidRPr="00800BBD" w:rsidRDefault="00887A16" w:rsidP="00887A16">
      <w:pPr>
        <w:jc w:val="both"/>
        <w:rPr>
          <w:rFonts w:ascii="Times New Roman" w:hAnsi="Times New Roman" w:cs="Times New Roman"/>
          <w:sz w:val="28"/>
          <w:szCs w:val="28"/>
        </w:rPr>
      </w:pPr>
      <w:r>
        <w:rPr>
          <w:rFonts w:ascii="Times New Roman" w:hAnsi="Times New Roman" w:cs="Times New Roman"/>
          <w:sz w:val="28"/>
          <w:szCs w:val="28"/>
        </w:rPr>
        <w:t>Адрес_______________________________________________________________________________________________________________________________________</w:t>
      </w:r>
    </w:p>
    <w:p w:rsidR="00887A16" w:rsidRPr="00800BBD" w:rsidRDefault="00887A16" w:rsidP="00887A16">
      <w:pPr>
        <w:jc w:val="center"/>
        <w:rPr>
          <w:rFonts w:ascii="Times New Roman" w:hAnsi="Times New Roman" w:cs="Times New Roman"/>
          <w:sz w:val="18"/>
          <w:szCs w:val="18"/>
        </w:rPr>
      </w:pPr>
      <w:r w:rsidRPr="00800BBD">
        <w:rPr>
          <w:rFonts w:ascii="Times New Roman" w:hAnsi="Times New Roman" w:cs="Times New Roman"/>
          <w:sz w:val="18"/>
          <w:szCs w:val="18"/>
        </w:rPr>
        <w:t>(места установки рекламной конструкции)</w:t>
      </w:r>
    </w:p>
    <w:p w:rsidR="00887A16" w:rsidRDefault="00887A16" w:rsidP="00887A16">
      <w:pPr>
        <w:jc w:val="both"/>
        <w:rPr>
          <w:rFonts w:ascii="Times New Roman" w:hAnsi="Times New Roman" w:cs="Times New Roman"/>
          <w:sz w:val="28"/>
          <w:szCs w:val="28"/>
        </w:rPr>
      </w:pPr>
    </w:p>
    <w:p w:rsidR="00887A16" w:rsidRDefault="00887A16" w:rsidP="00887A16">
      <w:pPr>
        <w:jc w:val="both"/>
        <w:rPr>
          <w:rFonts w:ascii="Times New Roman" w:hAnsi="Times New Roman" w:cs="Times New Roman"/>
          <w:sz w:val="28"/>
          <w:szCs w:val="28"/>
        </w:rPr>
      </w:pPr>
      <w:r>
        <w:rPr>
          <w:rFonts w:ascii="Times New Roman" w:hAnsi="Times New Roman" w:cs="Times New Roman"/>
          <w:sz w:val="28"/>
          <w:szCs w:val="28"/>
        </w:rPr>
        <w:t xml:space="preserve">Тип рекламной </w:t>
      </w:r>
      <w:proofErr w:type="gramStart"/>
      <w:r>
        <w:rPr>
          <w:rFonts w:ascii="Times New Roman" w:hAnsi="Times New Roman" w:cs="Times New Roman"/>
          <w:sz w:val="28"/>
          <w:szCs w:val="28"/>
        </w:rPr>
        <w:t>конструкции:_</w:t>
      </w:r>
      <w:proofErr w:type="gramEnd"/>
      <w:r>
        <w:rPr>
          <w:rFonts w:ascii="Times New Roman" w:hAnsi="Times New Roman" w:cs="Times New Roman"/>
          <w:sz w:val="28"/>
          <w:szCs w:val="28"/>
        </w:rPr>
        <w:t>____________________________________________</w:t>
      </w:r>
    </w:p>
    <w:p w:rsidR="00887A16" w:rsidRDefault="00887A16" w:rsidP="00887A16">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887A16" w:rsidRDefault="00887A16" w:rsidP="00887A16">
      <w:pPr>
        <w:jc w:val="both"/>
        <w:rPr>
          <w:rFonts w:ascii="Times New Roman" w:hAnsi="Times New Roman" w:cs="Times New Roman"/>
          <w:sz w:val="28"/>
          <w:szCs w:val="28"/>
        </w:rPr>
      </w:pPr>
      <w:r>
        <w:rPr>
          <w:rFonts w:ascii="Times New Roman" w:hAnsi="Times New Roman" w:cs="Times New Roman"/>
          <w:sz w:val="28"/>
          <w:szCs w:val="28"/>
        </w:rPr>
        <w:t xml:space="preserve">Количество </w:t>
      </w:r>
      <w:proofErr w:type="gramStart"/>
      <w:r>
        <w:rPr>
          <w:rFonts w:ascii="Times New Roman" w:hAnsi="Times New Roman" w:cs="Times New Roman"/>
          <w:sz w:val="28"/>
          <w:szCs w:val="28"/>
        </w:rPr>
        <w:t>плоскостей:_</w:t>
      </w:r>
      <w:proofErr w:type="gramEnd"/>
      <w:r>
        <w:rPr>
          <w:rFonts w:ascii="Times New Roman" w:hAnsi="Times New Roman" w:cs="Times New Roman"/>
          <w:sz w:val="28"/>
          <w:szCs w:val="28"/>
        </w:rPr>
        <w:t>________________________________________________</w:t>
      </w:r>
    </w:p>
    <w:p w:rsidR="00887A16" w:rsidRDefault="00887A16" w:rsidP="00887A16">
      <w:pPr>
        <w:jc w:val="both"/>
        <w:rPr>
          <w:rFonts w:ascii="Times New Roman" w:hAnsi="Times New Roman" w:cs="Times New Roman"/>
          <w:sz w:val="28"/>
          <w:szCs w:val="28"/>
        </w:rPr>
      </w:pPr>
      <w:r>
        <w:rPr>
          <w:rFonts w:ascii="Times New Roman" w:hAnsi="Times New Roman" w:cs="Times New Roman"/>
          <w:sz w:val="28"/>
          <w:szCs w:val="28"/>
        </w:rPr>
        <w:t xml:space="preserve">Площадь информационного поля одной </w:t>
      </w:r>
      <w:proofErr w:type="gramStart"/>
      <w:r>
        <w:rPr>
          <w:rFonts w:ascii="Times New Roman" w:hAnsi="Times New Roman" w:cs="Times New Roman"/>
          <w:sz w:val="28"/>
          <w:szCs w:val="28"/>
        </w:rPr>
        <w:t>плоскости:_</w:t>
      </w:r>
      <w:proofErr w:type="gramEnd"/>
      <w:r>
        <w:rPr>
          <w:rFonts w:ascii="Times New Roman" w:hAnsi="Times New Roman" w:cs="Times New Roman"/>
          <w:sz w:val="28"/>
          <w:szCs w:val="28"/>
        </w:rPr>
        <w:t>_________________________</w:t>
      </w:r>
    </w:p>
    <w:p w:rsidR="00887A16" w:rsidRDefault="00887A16" w:rsidP="00887A16">
      <w:pPr>
        <w:jc w:val="both"/>
        <w:rPr>
          <w:rFonts w:ascii="Times New Roman" w:hAnsi="Times New Roman" w:cs="Times New Roman"/>
          <w:sz w:val="28"/>
          <w:szCs w:val="28"/>
        </w:rPr>
      </w:pPr>
      <w:r>
        <w:rPr>
          <w:rFonts w:ascii="Times New Roman" w:hAnsi="Times New Roman" w:cs="Times New Roman"/>
          <w:sz w:val="28"/>
          <w:szCs w:val="28"/>
        </w:rPr>
        <w:t xml:space="preserve">Общая площадь информационных </w:t>
      </w:r>
      <w:proofErr w:type="gramStart"/>
      <w:r>
        <w:rPr>
          <w:rFonts w:ascii="Times New Roman" w:hAnsi="Times New Roman" w:cs="Times New Roman"/>
          <w:sz w:val="28"/>
          <w:szCs w:val="28"/>
        </w:rPr>
        <w:t>полей:_</w:t>
      </w:r>
      <w:proofErr w:type="gramEnd"/>
      <w:r>
        <w:rPr>
          <w:rFonts w:ascii="Times New Roman" w:hAnsi="Times New Roman" w:cs="Times New Roman"/>
          <w:sz w:val="28"/>
          <w:szCs w:val="28"/>
        </w:rPr>
        <w:t>_________________________________</w:t>
      </w:r>
    </w:p>
    <w:p w:rsidR="00887A16" w:rsidRDefault="00887A16" w:rsidP="00887A16">
      <w:pPr>
        <w:jc w:val="both"/>
        <w:rPr>
          <w:rFonts w:ascii="Times New Roman" w:hAnsi="Times New Roman" w:cs="Times New Roman"/>
          <w:sz w:val="28"/>
          <w:szCs w:val="28"/>
        </w:rPr>
      </w:pPr>
      <w:proofErr w:type="gramStart"/>
      <w:r>
        <w:rPr>
          <w:rFonts w:ascii="Times New Roman" w:hAnsi="Times New Roman" w:cs="Times New Roman"/>
          <w:sz w:val="28"/>
          <w:szCs w:val="28"/>
        </w:rPr>
        <w:t>Выдано:_</w:t>
      </w:r>
      <w:proofErr w:type="gramEnd"/>
      <w:r>
        <w:rPr>
          <w:rFonts w:ascii="Times New Roman" w:hAnsi="Times New Roman" w:cs="Times New Roman"/>
          <w:sz w:val="28"/>
          <w:szCs w:val="28"/>
        </w:rPr>
        <w:t>______________________________________________________________</w:t>
      </w:r>
    </w:p>
    <w:p w:rsidR="00887A16" w:rsidRDefault="00887A16" w:rsidP="00887A16">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887A16" w:rsidRPr="00800BBD" w:rsidRDefault="00887A16" w:rsidP="00887A16">
      <w:pPr>
        <w:jc w:val="center"/>
        <w:rPr>
          <w:rFonts w:ascii="Times New Roman" w:hAnsi="Times New Roman" w:cs="Times New Roman"/>
          <w:sz w:val="18"/>
          <w:szCs w:val="18"/>
        </w:rPr>
      </w:pPr>
      <w:r w:rsidRPr="00800BBD">
        <w:rPr>
          <w:rFonts w:ascii="Times New Roman" w:hAnsi="Times New Roman" w:cs="Times New Roman"/>
          <w:sz w:val="18"/>
          <w:szCs w:val="18"/>
        </w:rPr>
        <w:t>(владелец рекламной конструкции)</w:t>
      </w:r>
    </w:p>
    <w:p w:rsidR="00887A16" w:rsidRDefault="00887A16" w:rsidP="00887A16">
      <w:pPr>
        <w:jc w:val="both"/>
        <w:rPr>
          <w:rFonts w:ascii="Times New Roman" w:hAnsi="Times New Roman" w:cs="Times New Roman"/>
          <w:sz w:val="28"/>
          <w:szCs w:val="28"/>
        </w:rPr>
      </w:pPr>
    </w:p>
    <w:p w:rsidR="00887A16" w:rsidRDefault="00887A16" w:rsidP="00887A16">
      <w:pPr>
        <w:jc w:val="both"/>
        <w:rPr>
          <w:rFonts w:ascii="Times New Roman" w:hAnsi="Times New Roman" w:cs="Times New Roman"/>
          <w:sz w:val="28"/>
          <w:szCs w:val="28"/>
        </w:rPr>
      </w:pPr>
      <w:r>
        <w:rPr>
          <w:rFonts w:ascii="Times New Roman" w:hAnsi="Times New Roman" w:cs="Times New Roman"/>
          <w:sz w:val="28"/>
          <w:szCs w:val="28"/>
        </w:rPr>
        <w:t xml:space="preserve">Собственник земельного участка, здания или иного имущества, на котором размещена рекламная </w:t>
      </w:r>
      <w:proofErr w:type="gramStart"/>
      <w:r>
        <w:rPr>
          <w:rFonts w:ascii="Times New Roman" w:hAnsi="Times New Roman" w:cs="Times New Roman"/>
          <w:sz w:val="28"/>
          <w:szCs w:val="28"/>
        </w:rPr>
        <w:t>конструкция:_</w:t>
      </w:r>
      <w:proofErr w:type="gramEnd"/>
      <w:r>
        <w:rPr>
          <w:rFonts w:ascii="Times New Roman" w:hAnsi="Times New Roman" w:cs="Times New Roman"/>
          <w:sz w:val="28"/>
          <w:szCs w:val="28"/>
        </w:rPr>
        <w:t>_______________________________________</w:t>
      </w:r>
    </w:p>
    <w:p w:rsidR="00887A16" w:rsidRDefault="00887A16" w:rsidP="00887A16">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887A16" w:rsidRDefault="00887A16" w:rsidP="00887A16">
      <w:pPr>
        <w:jc w:val="both"/>
        <w:rPr>
          <w:rFonts w:ascii="Times New Roman" w:hAnsi="Times New Roman" w:cs="Times New Roman"/>
          <w:sz w:val="28"/>
          <w:szCs w:val="28"/>
        </w:rPr>
      </w:pPr>
    </w:p>
    <w:p w:rsidR="00887A16" w:rsidRDefault="00887A16" w:rsidP="00887A16">
      <w:pPr>
        <w:jc w:val="both"/>
        <w:rPr>
          <w:rFonts w:ascii="Times New Roman" w:hAnsi="Times New Roman" w:cs="Times New Roman"/>
          <w:sz w:val="28"/>
          <w:szCs w:val="28"/>
        </w:rPr>
      </w:pPr>
      <w:r>
        <w:rPr>
          <w:rFonts w:ascii="Times New Roman" w:hAnsi="Times New Roman" w:cs="Times New Roman"/>
          <w:sz w:val="28"/>
          <w:szCs w:val="28"/>
        </w:rPr>
        <w:t xml:space="preserve">Место нахождения владельца рекламной </w:t>
      </w:r>
      <w:proofErr w:type="gramStart"/>
      <w:r>
        <w:rPr>
          <w:rFonts w:ascii="Times New Roman" w:hAnsi="Times New Roman" w:cs="Times New Roman"/>
          <w:sz w:val="28"/>
          <w:szCs w:val="28"/>
        </w:rPr>
        <w:t>конструкции:_</w:t>
      </w:r>
      <w:proofErr w:type="gramEnd"/>
      <w:r>
        <w:rPr>
          <w:rFonts w:ascii="Times New Roman" w:hAnsi="Times New Roman" w:cs="Times New Roman"/>
          <w:sz w:val="28"/>
          <w:szCs w:val="28"/>
        </w:rPr>
        <w:t>______________________</w:t>
      </w:r>
    </w:p>
    <w:p w:rsidR="00887A16" w:rsidRPr="00800BBD" w:rsidRDefault="00887A16" w:rsidP="00887A16">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887A16" w:rsidRDefault="00887A16" w:rsidP="00887A16">
      <w:pPr>
        <w:jc w:val="center"/>
        <w:rPr>
          <w:rFonts w:ascii="Times New Roman" w:hAnsi="Times New Roman" w:cs="Times New Roman"/>
          <w:b/>
          <w:sz w:val="28"/>
          <w:szCs w:val="28"/>
        </w:rPr>
      </w:pPr>
    </w:p>
    <w:p w:rsidR="00887A16" w:rsidRDefault="00887A16" w:rsidP="00887A16">
      <w:pPr>
        <w:jc w:val="center"/>
        <w:rPr>
          <w:rFonts w:ascii="Times New Roman" w:hAnsi="Times New Roman" w:cs="Times New Roman"/>
          <w:b/>
          <w:sz w:val="28"/>
          <w:szCs w:val="28"/>
        </w:rPr>
      </w:pPr>
    </w:p>
    <w:p w:rsidR="00887A16" w:rsidRPr="00284ED8" w:rsidRDefault="00887A16" w:rsidP="00887A16">
      <w:pPr>
        <w:jc w:val="both"/>
        <w:rPr>
          <w:rFonts w:ascii="Times New Roman" w:hAnsi="Times New Roman" w:cs="Times New Roman"/>
          <w:sz w:val="28"/>
          <w:szCs w:val="28"/>
        </w:rPr>
      </w:pPr>
      <w:r>
        <w:rPr>
          <w:rFonts w:ascii="Times New Roman" w:hAnsi="Times New Roman" w:cs="Times New Roman"/>
          <w:sz w:val="28"/>
          <w:szCs w:val="28"/>
        </w:rPr>
        <w:t>Срок действия разрешения:</w:t>
      </w:r>
    </w:p>
    <w:p w:rsidR="00887A16" w:rsidRDefault="00887A16" w:rsidP="00887A16">
      <w:pPr>
        <w:jc w:val="both"/>
        <w:rPr>
          <w:rFonts w:ascii="Times New Roman" w:hAnsi="Times New Roman" w:cs="Times New Roman"/>
          <w:sz w:val="28"/>
          <w:szCs w:val="28"/>
        </w:rPr>
      </w:pPr>
      <w:r>
        <w:rPr>
          <w:rFonts w:ascii="Times New Roman" w:hAnsi="Times New Roman" w:cs="Times New Roman"/>
          <w:sz w:val="28"/>
          <w:szCs w:val="28"/>
        </w:rPr>
        <w:t>с «___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______________20___г. по «____»_______________20___г.</w:t>
      </w:r>
    </w:p>
    <w:p w:rsidR="00887A16" w:rsidRDefault="00887A16" w:rsidP="00887A16">
      <w:pPr>
        <w:jc w:val="both"/>
        <w:rPr>
          <w:rFonts w:ascii="Times New Roman" w:hAnsi="Times New Roman" w:cs="Times New Roman"/>
          <w:sz w:val="28"/>
          <w:szCs w:val="28"/>
        </w:rPr>
      </w:pPr>
    </w:p>
    <w:p w:rsidR="00887A16" w:rsidRPr="00AE5D32" w:rsidRDefault="00887A16" w:rsidP="00887A16">
      <w:pPr>
        <w:jc w:val="both"/>
        <w:rPr>
          <w:rFonts w:ascii="Times New Roman" w:hAnsi="Times New Roman" w:cs="Times New Roman"/>
          <w:sz w:val="20"/>
          <w:szCs w:val="20"/>
        </w:rPr>
      </w:pPr>
      <w:r w:rsidRPr="00AE5D32">
        <w:rPr>
          <w:rFonts w:ascii="Times New Roman" w:hAnsi="Times New Roman" w:cs="Times New Roman"/>
          <w:sz w:val="20"/>
          <w:szCs w:val="20"/>
        </w:rPr>
        <w:t>Примечание: за выдачу разрешения на установку рекламной конструкции взимается государственная пошлина в размере и порядке, предусмотренном налоговым законодательством Российской Федерации.</w:t>
      </w:r>
    </w:p>
    <w:p w:rsidR="00887A16" w:rsidRDefault="00887A16" w:rsidP="00887A16">
      <w:pPr>
        <w:jc w:val="both"/>
        <w:rPr>
          <w:rFonts w:ascii="Times New Roman" w:hAnsi="Times New Roman" w:cs="Times New Roman"/>
          <w:sz w:val="28"/>
          <w:szCs w:val="28"/>
        </w:rPr>
      </w:pPr>
    </w:p>
    <w:p w:rsidR="00887A16" w:rsidRDefault="00887A16" w:rsidP="00887A16">
      <w:pPr>
        <w:jc w:val="both"/>
        <w:rPr>
          <w:rFonts w:ascii="Times New Roman" w:hAnsi="Times New Roman" w:cs="Times New Roman"/>
          <w:b/>
          <w:sz w:val="28"/>
          <w:szCs w:val="28"/>
        </w:rPr>
      </w:pPr>
    </w:p>
    <w:p w:rsidR="00887A16" w:rsidRPr="00284ED8" w:rsidRDefault="00887A16" w:rsidP="00887A16">
      <w:pPr>
        <w:jc w:val="both"/>
        <w:rPr>
          <w:rFonts w:ascii="Times New Roman" w:hAnsi="Times New Roman" w:cs="Times New Roman"/>
          <w:b/>
          <w:sz w:val="28"/>
          <w:szCs w:val="28"/>
        </w:rPr>
      </w:pPr>
      <w:r w:rsidRPr="00284ED8">
        <w:rPr>
          <w:rFonts w:ascii="Times New Roman" w:hAnsi="Times New Roman" w:cs="Times New Roman"/>
          <w:b/>
          <w:sz w:val="28"/>
          <w:szCs w:val="28"/>
        </w:rPr>
        <w:t>Первый заместитель главы</w:t>
      </w:r>
      <w:r w:rsidRPr="00284ED8">
        <w:rPr>
          <w:rFonts w:ascii="Times New Roman" w:hAnsi="Times New Roman" w:cs="Times New Roman"/>
          <w:b/>
          <w:sz w:val="28"/>
          <w:szCs w:val="28"/>
        </w:rPr>
        <w:tab/>
      </w:r>
      <w:r w:rsidRPr="00284ED8">
        <w:rPr>
          <w:rFonts w:ascii="Times New Roman" w:hAnsi="Times New Roman" w:cs="Times New Roman"/>
          <w:b/>
          <w:sz w:val="28"/>
          <w:szCs w:val="28"/>
        </w:rPr>
        <w:tab/>
      </w:r>
      <w:r>
        <w:rPr>
          <w:rFonts w:ascii="Times New Roman" w:hAnsi="Times New Roman" w:cs="Times New Roman"/>
          <w:b/>
          <w:sz w:val="28"/>
          <w:szCs w:val="28"/>
        </w:rPr>
        <w:t xml:space="preserve">_____________ </w:t>
      </w:r>
      <w:r w:rsidRPr="00284ED8">
        <w:rPr>
          <w:rFonts w:ascii="Times New Roman" w:hAnsi="Times New Roman" w:cs="Times New Roman"/>
          <w:b/>
          <w:sz w:val="28"/>
          <w:szCs w:val="28"/>
        </w:rPr>
        <w:tab/>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ФИО)</w:t>
      </w:r>
    </w:p>
    <w:p w:rsidR="00887A16" w:rsidRDefault="00887A16" w:rsidP="00887A16">
      <w:pPr>
        <w:pStyle w:val="4"/>
        <w:shd w:val="clear" w:color="auto" w:fill="auto"/>
        <w:tabs>
          <w:tab w:val="left" w:pos="426"/>
        </w:tabs>
        <w:spacing w:after="0" w:line="326" w:lineRule="exact"/>
        <w:ind w:right="20"/>
        <w:jc w:val="right"/>
        <w:rPr>
          <w:sz w:val="28"/>
          <w:szCs w:val="28"/>
        </w:rPr>
      </w:pPr>
    </w:p>
    <w:p w:rsidR="00887A16" w:rsidRDefault="00887A16" w:rsidP="00887A16">
      <w:pPr>
        <w:pStyle w:val="4"/>
        <w:shd w:val="clear" w:color="auto" w:fill="auto"/>
        <w:tabs>
          <w:tab w:val="left" w:pos="426"/>
        </w:tabs>
        <w:spacing w:after="0" w:line="326" w:lineRule="exact"/>
        <w:ind w:right="20"/>
        <w:jc w:val="right"/>
        <w:rPr>
          <w:sz w:val="28"/>
          <w:szCs w:val="28"/>
        </w:rPr>
      </w:pPr>
    </w:p>
    <w:p w:rsidR="00887A16" w:rsidRDefault="00887A16" w:rsidP="00887A16">
      <w:pPr>
        <w:pStyle w:val="4"/>
        <w:shd w:val="clear" w:color="auto" w:fill="auto"/>
        <w:tabs>
          <w:tab w:val="left" w:pos="426"/>
        </w:tabs>
        <w:spacing w:after="0" w:line="326" w:lineRule="exact"/>
        <w:ind w:right="20"/>
        <w:jc w:val="right"/>
        <w:rPr>
          <w:sz w:val="28"/>
          <w:szCs w:val="28"/>
        </w:rPr>
      </w:pPr>
      <w:r>
        <w:rPr>
          <w:sz w:val="28"/>
          <w:szCs w:val="28"/>
        </w:rPr>
        <w:t>Приложение №2</w:t>
      </w:r>
    </w:p>
    <w:p w:rsidR="00E97E89" w:rsidRDefault="00E97E89" w:rsidP="00887A16">
      <w:pPr>
        <w:pStyle w:val="4"/>
        <w:shd w:val="clear" w:color="auto" w:fill="auto"/>
        <w:tabs>
          <w:tab w:val="left" w:pos="426"/>
        </w:tabs>
        <w:spacing w:after="0" w:line="326" w:lineRule="exact"/>
        <w:ind w:right="20"/>
        <w:jc w:val="right"/>
        <w:rPr>
          <w:sz w:val="28"/>
          <w:szCs w:val="28"/>
        </w:rPr>
      </w:pPr>
    </w:p>
    <w:p w:rsidR="00E97E89" w:rsidRDefault="00E97E89" w:rsidP="00887A16">
      <w:pPr>
        <w:pStyle w:val="4"/>
        <w:shd w:val="clear" w:color="auto" w:fill="auto"/>
        <w:tabs>
          <w:tab w:val="left" w:pos="426"/>
        </w:tabs>
        <w:spacing w:after="0" w:line="326" w:lineRule="exact"/>
        <w:ind w:right="20"/>
        <w:jc w:val="right"/>
        <w:rPr>
          <w:sz w:val="28"/>
          <w:szCs w:val="28"/>
        </w:rPr>
      </w:pPr>
      <w:r>
        <w:rPr>
          <w:noProof/>
          <w:sz w:val="28"/>
          <w:szCs w:val="28"/>
        </w:rPr>
        <w:drawing>
          <wp:anchor distT="0" distB="0" distL="114300" distR="114300" simplePos="0" relativeHeight="251661824" behindDoc="0" locked="0" layoutInCell="1" allowOverlap="1" wp14:anchorId="505071DA" wp14:editId="392C8F6A">
            <wp:simplePos x="0" y="0"/>
            <wp:positionH relativeFrom="column">
              <wp:posOffset>2892490</wp:posOffset>
            </wp:positionH>
            <wp:positionV relativeFrom="paragraph">
              <wp:posOffset>16756</wp:posOffset>
            </wp:positionV>
            <wp:extent cx="974725" cy="1017270"/>
            <wp:effectExtent l="19050" t="0" r="0" b="0"/>
            <wp:wrapThrough wrapText="bothSides">
              <wp:wrapPolygon edited="0">
                <wp:start x="-422" y="0"/>
                <wp:lineTo x="-422" y="21034"/>
                <wp:lineTo x="21530" y="21034"/>
                <wp:lineTo x="21530" y="0"/>
                <wp:lineTo x="-422" y="0"/>
              </wp:wrapPolygon>
            </wp:wrapThrough>
            <wp:docPr id="10" name="Рисунок 2"/>
            <wp:cNvGraphicFramePr/>
            <a:graphic xmlns:a="http://schemas.openxmlformats.org/drawingml/2006/main">
              <a:graphicData uri="http://schemas.openxmlformats.org/drawingml/2006/picture">
                <pic:pic xmlns:pic="http://schemas.openxmlformats.org/drawingml/2006/picture">
                  <pic:nvPicPr>
                    <pic:cNvPr id="48130" name="Picture 2"/>
                    <pic:cNvPicPr>
                      <a:picLocks noChangeAspect="1" noChangeArrowheads="1"/>
                    </pic:cNvPicPr>
                  </pic:nvPicPr>
                  <pic:blipFill>
                    <a:blip r:embed="rId11" cstate="print"/>
                    <a:srcRect/>
                    <a:stretch>
                      <a:fillRect/>
                    </a:stretch>
                  </pic:blipFill>
                  <pic:spPr bwMode="auto">
                    <a:xfrm>
                      <a:off x="0" y="0"/>
                      <a:ext cx="974725" cy="1017270"/>
                    </a:xfrm>
                    <a:prstGeom prst="rect">
                      <a:avLst/>
                    </a:prstGeom>
                    <a:noFill/>
                    <a:ln w="9525">
                      <a:noFill/>
                      <a:miter lim="800000"/>
                      <a:headEnd/>
                      <a:tailEnd/>
                    </a:ln>
                    <a:effectLst/>
                  </pic:spPr>
                </pic:pic>
              </a:graphicData>
            </a:graphic>
          </wp:anchor>
        </w:drawing>
      </w:r>
    </w:p>
    <w:p w:rsidR="00E97E89" w:rsidRDefault="00E97E89" w:rsidP="00887A16">
      <w:pPr>
        <w:pStyle w:val="30"/>
        <w:shd w:val="clear" w:color="auto" w:fill="auto"/>
        <w:spacing w:before="0" w:after="272" w:line="280" w:lineRule="exact"/>
        <w:ind w:left="20"/>
      </w:pPr>
    </w:p>
    <w:p w:rsidR="00E97E89" w:rsidRDefault="00E97E89" w:rsidP="00887A16">
      <w:pPr>
        <w:pStyle w:val="30"/>
        <w:shd w:val="clear" w:color="auto" w:fill="auto"/>
        <w:spacing w:before="0" w:after="272" w:line="280" w:lineRule="exact"/>
        <w:ind w:left="20"/>
      </w:pPr>
    </w:p>
    <w:p w:rsidR="00E97E89" w:rsidRDefault="00E97E89" w:rsidP="00887A16">
      <w:pPr>
        <w:pStyle w:val="30"/>
        <w:shd w:val="clear" w:color="auto" w:fill="auto"/>
        <w:spacing w:before="0" w:after="272" w:line="280" w:lineRule="exact"/>
        <w:ind w:left="20"/>
      </w:pPr>
    </w:p>
    <w:p w:rsidR="00887A16" w:rsidRPr="00A56761" w:rsidRDefault="00887A16" w:rsidP="00887A16">
      <w:pPr>
        <w:pStyle w:val="30"/>
        <w:shd w:val="clear" w:color="auto" w:fill="auto"/>
        <w:spacing w:before="0" w:after="272" w:line="280" w:lineRule="exact"/>
        <w:ind w:left="20"/>
      </w:pPr>
      <w:r w:rsidRPr="00A56761">
        <w:t>Распоряжение</w:t>
      </w:r>
    </w:p>
    <w:p w:rsidR="00887A16" w:rsidRPr="00A56761" w:rsidRDefault="00887A16" w:rsidP="00887A16">
      <w:pPr>
        <w:pStyle w:val="30"/>
        <w:shd w:val="clear" w:color="auto" w:fill="auto"/>
        <w:tabs>
          <w:tab w:val="left" w:pos="2396"/>
          <w:tab w:val="left" w:pos="8046"/>
        </w:tabs>
        <w:spacing w:before="0" w:after="272" w:line="280" w:lineRule="exact"/>
        <w:ind w:left="20"/>
        <w:jc w:val="both"/>
      </w:pPr>
      <w:r w:rsidRPr="00A56761">
        <w:t>«</w:t>
      </w:r>
      <w:r w:rsidR="00E97E89">
        <w:t>__</w:t>
      </w:r>
      <w:r w:rsidRPr="00A56761">
        <w:t>»</w:t>
      </w:r>
      <w:r w:rsidR="00E97E89">
        <w:t xml:space="preserve"> ________</w:t>
      </w:r>
      <w:r w:rsidRPr="00A56761">
        <w:t>20</w:t>
      </w:r>
      <w:r w:rsidR="00E97E89">
        <w:t>__</w:t>
      </w:r>
      <w:r w:rsidRPr="00A56761">
        <w:t xml:space="preserve"> г.</w:t>
      </w:r>
      <w:r w:rsidRPr="00A56761">
        <w:tab/>
      </w:r>
      <w:r w:rsidR="00E97E89">
        <w:t xml:space="preserve">       </w:t>
      </w:r>
      <w:r w:rsidRPr="00A56761">
        <w:t>№</w:t>
      </w:r>
    </w:p>
    <w:p w:rsidR="00887A16" w:rsidRPr="00A56761" w:rsidRDefault="00887A16" w:rsidP="00887A16">
      <w:pPr>
        <w:pStyle w:val="30"/>
        <w:shd w:val="clear" w:color="auto" w:fill="auto"/>
        <w:spacing w:before="0" w:after="0" w:line="280" w:lineRule="exact"/>
        <w:ind w:left="20"/>
      </w:pPr>
      <w:r w:rsidRPr="00A56761">
        <w:t>Об аннулировании разрешения на установку и эксплуатацию</w:t>
      </w:r>
    </w:p>
    <w:p w:rsidR="00887A16" w:rsidRPr="00A56761" w:rsidRDefault="00887A16" w:rsidP="00887A16">
      <w:pPr>
        <w:pStyle w:val="30"/>
        <w:shd w:val="clear" w:color="auto" w:fill="auto"/>
        <w:spacing w:before="0" w:after="239" w:line="280" w:lineRule="exact"/>
        <w:ind w:left="20"/>
      </w:pPr>
      <w:r w:rsidRPr="00A56761">
        <w:t>рекламной конструкции</w:t>
      </w:r>
    </w:p>
    <w:p w:rsidR="00887A16" w:rsidRPr="00A56761" w:rsidRDefault="00887A16" w:rsidP="00887A16">
      <w:pPr>
        <w:pStyle w:val="4"/>
        <w:shd w:val="clear" w:color="auto" w:fill="auto"/>
        <w:spacing w:after="277"/>
        <w:ind w:left="20" w:firstLine="600"/>
        <w:jc w:val="both"/>
        <w:rPr>
          <w:sz w:val="28"/>
          <w:szCs w:val="28"/>
        </w:rPr>
      </w:pPr>
      <w:r w:rsidRPr="00A56761">
        <w:rPr>
          <w:sz w:val="28"/>
          <w:szCs w:val="28"/>
        </w:rPr>
        <w:t>В соответствии с п. 26.1 ч. 1 ст. 16 Федерального закона от 06.10.2003г № 131-ФЗ «Об общих принципах организации местного самоуправления в Российской Федерации», статьей 19 Федерального закона от 13.03.2006 г. № 38-ФЗ «О рекламе», рассмотрев заявление и представленные документы:</w:t>
      </w:r>
    </w:p>
    <w:p w:rsidR="00887A16" w:rsidRPr="00A56761" w:rsidRDefault="00887A16" w:rsidP="00887A16">
      <w:pPr>
        <w:pStyle w:val="41"/>
        <w:shd w:val="clear" w:color="auto" w:fill="auto"/>
        <w:spacing w:before="0" w:after="0" w:line="200" w:lineRule="exact"/>
        <w:ind w:left="20"/>
        <w:rPr>
          <w:sz w:val="28"/>
          <w:szCs w:val="28"/>
        </w:rPr>
      </w:pPr>
      <w:r w:rsidRPr="00A56761">
        <w:rPr>
          <w:sz w:val="28"/>
          <w:szCs w:val="28"/>
        </w:rPr>
        <w:t>(обращение собственника имущества или рекламной конструкции)</w:t>
      </w:r>
    </w:p>
    <w:p w:rsidR="00887A16" w:rsidRPr="00A56761" w:rsidRDefault="00887A16" w:rsidP="00887A16">
      <w:pPr>
        <w:pStyle w:val="4"/>
        <w:shd w:val="clear" w:color="auto" w:fill="auto"/>
        <w:tabs>
          <w:tab w:val="left" w:leader="underscore" w:pos="9793"/>
        </w:tabs>
        <w:spacing w:after="0" w:line="270" w:lineRule="exact"/>
        <w:ind w:left="20"/>
        <w:jc w:val="both"/>
        <w:rPr>
          <w:sz w:val="28"/>
          <w:szCs w:val="28"/>
        </w:rPr>
      </w:pPr>
      <w:r w:rsidRPr="00A56761">
        <w:rPr>
          <w:sz w:val="28"/>
          <w:szCs w:val="28"/>
        </w:rPr>
        <w:t>и на основании</w:t>
      </w:r>
      <w:r w:rsidRPr="00A56761">
        <w:rPr>
          <w:sz w:val="28"/>
          <w:szCs w:val="28"/>
        </w:rPr>
        <w:tab/>
      </w:r>
    </w:p>
    <w:p w:rsidR="00887A16" w:rsidRPr="00A56761" w:rsidRDefault="00887A16" w:rsidP="00887A16">
      <w:pPr>
        <w:pStyle w:val="41"/>
        <w:shd w:val="clear" w:color="auto" w:fill="auto"/>
        <w:spacing w:before="0" w:after="0" w:line="200" w:lineRule="exact"/>
        <w:ind w:left="20"/>
        <w:rPr>
          <w:sz w:val="28"/>
          <w:szCs w:val="28"/>
        </w:rPr>
      </w:pPr>
      <w:r w:rsidRPr="00A56761">
        <w:rPr>
          <w:sz w:val="28"/>
          <w:szCs w:val="28"/>
        </w:rPr>
        <w:t>(основание аннулирования)</w:t>
      </w:r>
    </w:p>
    <w:p w:rsidR="00887A16" w:rsidRPr="00A56761" w:rsidRDefault="00887A16" w:rsidP="00A634F3">
      <w:pPr>
        <w:pStyle w:val="4"/>
        <w:numPr>
          <w:ilvl w:val="0"/>
          <w:numId w:val="4"/>
        </w:numPr>
        <w:shd w:val="clear" w:color="auto" w:fill="auto"/>
        <w:tabs>
          <w:tab w:val="left" w:pos="865"/>
          <w:tab w:val="left" w:leader="underscore" w:pos="2526"/>
          <w:tab w:val="left" w:leader="underscore" w:pos="4138"/>
          <w:tab w:val="left" w:leader="underscore" w:pos="4906"/>
          <w:tab w:val="left" w:leader="underscore" w:pos="6274"/>
          <w:tab w:val="left" w:leader="underscore" w:pos="9798"/>
        </w:tabs>
        <w:spacing w:after="272"/>
        <w:ind w:left="20" w:right="140" w:firstLine="600"/>
        <w:rPr>
          <w:sz w:val="28"/>
          <w:szCs w:val="28"/>
        </w:rPr>
      </w:pPr>
      <w:r w:rsidRPr="00A56761">
        <w:rPr>
          <w:sz w:val="28"/>
          <w:szCs w:val="28"/>
        </w:rPr>
        <w:t>Аннулировать разрешение на установку и эксплуатацию рекламной конструкции от «</w:t>
      </w:r>
      <w:r w:rsidRPr="00A56761">
        <w:rPr>
          <w:sz w:val="28"/>
          <w:szCs w:val="28"/>
        </w:rPr>
        <w:tab/>
        <w:t>»</w:t>
      </w:r>
      <w:r w:rsidRPr="00A56761">
        <w:rPr>
          <w:sz w:val="28"/>
          <w:szCs w:val="28"/>
        </w:rPr>
        <w:tab/>
        <w:t>20</w:t>
      </w:r>
      <w:r w:rsidRPr="00A56761">
        <w:rPr>
          <w:sz w:val="28"/>
          <w:szCs w:val="28"/>
        </w:rPr>
        <w:tab/>
        <w:t>г №</w:t>
      </w:r>
      <w:r w:rsidRPr="00A56761">
        <w:rPr>
          <w:sz w:val="28"/>
          <w:szCs w:val="28"/>
        </w:rPr>
        <w:tab/>
        <w:t>, выданное</w:t>
      </w:r>
      <w:r w:rsidRPr="00A56761">
        <w:rPr>
          <w:sz w:val="28"/>
          <w:szCs w:val="28"/>
        </w:rPr>
        <w:tab/>
      </w:r>
    </w:p>
    <w:p w:rsidR="00E97E89" w:rsidRPr="00E97E89" w:rsidRDefault="00887A16" w:rsidP="00E97E89">
      <w:pPr>
        <w:pStyle w:val="50"/>
        <w:shd w:val="clear" w:color="auto" w:fill="auto"/>
        <w:spacing w:before="0" w:after="0" w:line="240" w:lineRule="auto"/>
        <w:ind w:left="624" w:right="561" w:hanging="601"/>
        <w:contextualSpacing/>
        <w:rPr>
          <w:sz w:val="20"/>
          <w:szCs w:val="20"/>
        </w:rPr>
      </w:pPr>
      <w:r w:rsidRPr="00E97E89">
        <w:rPr>
          <w:sz w:val="20"/>
          <w:szCs w:val="20"/>
        </w:rPr>
        <w:t xml:space="preserve">(полное наименование организации, индивидуального предпринимателя, </w:t>
      </w:r>
    </w:p>
    <w:p w:rsidR="00887A16" w:rsidRPr="00E97E89" w:rsidRDefault="00887A16" w:rsidP="00E97E89">
      <w:pPr>
        <w:pStyle w:val="50"/>
        <w:shd w:val="clear" w:color="auto" w:fill="auto"/>
        <w:spacing w:before="0" w:after="0" w:line="240" w:lineRule="auto"/>
        <w:ind w:left="624" w:right="561" w:hanging="601"/>
        <w:contextualSpacing/>
        <w:rPr>
          <w:sz w:val="20"/>
          <w:szCs w:val="20"/>
        </w:rPr>
      </w:pPr>
      <w:r w:rsidRPr="00E97E89">
        <w:rPr>
          <w:sz w:val="20"/>
          <w:szCs w:val="20"/>
        </w:rPr>
        <w:t>Ф.И.О. физического лица - владельца рекламной конструкции либо собственника недвижимого имущества, к которому присоединена рекламная конструкция).</w:t>
      </w:r>
    </w:p>
    <w:p w:rsidR="00887A16" w:rsidRPr="00A56761" w:rsidRDefault="00887A16" w:rsidP="00887A16">
      <w:pPr>
        <w:pStyle w:val="4"/>
        <w:shd w:val="clear" w:color="auto" w:fill="auto"/>
        <w:tabs>
          <w:tab w:val="left" w:leader="underscore" w:pos="9798"/>
        </w:tabs>
        <w:spacing w:after="0"/>
        <w:ind w:left="20"/>
        <w:jc w:val="both"/>
        <w:rPr>
          <w:sz w:val="28"/>
          <w:szCs w:val="28"/>
        </w:rPr>
      </w:pPr>
      <w:r w:rsidRPr="00A56761">
        <w:rPr>
          <w:sz w:val="28"/>
          <w:szCs w:val="28"/>
        </w:rPr>
        <w:t xml:space="preserve">на рекламную конструкцию (вид рекламной конструкции) </w:t>
      </w:r>
      <w:r w:rsidRPr="00A56761">
        <w:rPr>
          <w:sz w:val="28"/>
          <w:szCs w:val="28"/>
        </w:rPr>
        <w:tab/>
      </w:r>
    </w:p>
    <w:p w:rsidR="00887A16" w:rsidRPr="00A56761" w:rsidRDefault="00887A16" w:rsidP="00887A16">
      <w:pPr>
        <w:pStyle w:val="4"/>
        <w:shd w:val="clear" w:color="auto" w:fill="auto"/>
        <w:tabs>
          <w:tab w:val="left" w:leader="underscore" w:pos="9798"/>
        </w:tabs>
        <w:spacing w:after="0"/>
        <w:ind w:left="20"/>
        <w:jc w:val="both"/>
        <w:rPr>
          <w:sz w:val="28"/>
          <w:szCs w:val="28"/>
        </w:rPr>
      </w:pPr>
      <w:r w:rsidRPr="00A56761">
        <w:rPr>
          <w:sz w:val="28"/>
          <w:szCs w:val="28"/>
        </w:rPr>
        <w:t>расположенную по адресу:</w:t>
      </w:r>
      <w:r w:rsidRPr="00A56761">
        <w:rPr>
          <w:sz w:val="28"/>
          <w:szCs w:val="28"/>
        </w:rPr>
        <w:tab/>
      </w:r>
    </w:p>
    <w:p w:rsidR="00887A16" w:rsidRPr="00A56761" w:rsidRDefault="00887A16" w:rsidP="00A634F3">
      <w:pPr>
        <w:pStyle w:val="4"/>
        <w:numPr>
          <w:ilvl w:val="0"/>
          <w:numId w:val="4"/>
        </w:numPr>
        <w:shd w:val="clear" w:color="auto" w:fill="auto"/>
        <w:tabs>
          <w:tab w:val="left" w:pos="894"/>
        </w:tabs>
        <w:spacing w:after="272"/>
        <w:ind w:left="20" w:firstLine="600"/>
        <w:jc w:val="both"/>
        <w:rPr>
          <w:sz w:val="28"/>
          <w:szCs w:val="28"/>
        </w:rPr>
      </w:pPr>
      <w:r w:rsidRPr="00A56761">
        <w:rPr>
          <w:sz w:val="28"/>
          <w:szCs w:val="28"/>
        </w:rPr>
        <w:t>В соответствии с пунктом 21 статьи 19 Федерального закона «О рекламе».</w:t>
      </w:r>
    </w:p>
    <w:p w:rsidR="00887A16" w:rsidRPr="00E97E89" w:rsidRDefault="00887A16" w:rsidP="00E97E89">
      <w:pPr>
        <w:pStyle w:val="50"/>
        <w:shd w:val="clear" w:color="auto" w:fill="auto"/>
        <w:spacing w:before="0" w:after="0" w:line="240" w:lineRule="auto"/>
        <w:ind w:left="624" w:right="561" w:hanging="601"/>
        <w:contextualSpacing/>
        <w:rPr>
          <w:sz w:val="20"/>
          <w:szCs w:val="20"/>
        </w:rPr>
      </w:pPr>
      <w:r w:rsidRPr="00E97E89">
        <w:rPr>
          <w:sz w:val="20"/>
          <w:szCs w:val="20"/>
        </w:rPr>
        <w:t>(полное наименование организации, индивидуального предпринимателя, Ф.И.О. физического лица - владельца рекламной конструкции либо собственника недвижимого имущества, к которому присоединена рекламная конструкция).</w:t>
      </w:r>
    </w:p>
    <w:p w:rsidR="00887A16" w:rsidRPr="00A56761" w:rsidRDefault="00887A16" w:rsidP="00887A16">
      <w:pPr>
        <w:pStyle w:val="4"/>
        <w:shd w:val="clear" w:color="auto" w:fill="auto"/>
        <w:spacing w:after="0"/>
        <w:ind w:left="20"/>
        <w:jc w:val="both"/>
        <w:rPr>
          <w:sz w:val="28"/>
          <w:szCs w:val="28"/>
        </w:rPr>
      </w:pPr>
      <w:r w:rsidRPr="00A56761">
        <w:rPr>
          <w:sz w:val="28"/>
          <w:szCs w:val="28"/>
        </w:rPr>
        <w:t xml:space="preserve">осуществить демонтаж рекламной конструкции в течение </w:t>
      </w:r>
      <w:r w:rsidR="00E97E89">
        <w:rPr>
          <w:sz w:val="28"/>
          <w:szCs w:val="28"/>
        </w:rPr>
        <w:t>_____ дней</w:t>
      </w:r>
      <w:r w:rsidRPr="00A56761">
        <w:rPr>
          <w:sz w:val="28"/>
          <w:szCs w:val="28"/>
        </w:rPr>
        <w:t xml:space="preserve"> и удалить информацию, размещенную на рекламной конструкции, в течение </w:t>
      </w:r>
      <w:r w:rsidR="00E97E89">
        <w:rPr>
          <w:sz w:val="28"/>
          <w:szCs w:val="28"/>
        </w:rPr>
        <w:t>3 (</w:t>
      </w:r>
      <w:r w:rsidRPr="00A56761">
        <w:rPr>
          <w:sz w:val="28"/>
          <w:szCs w:val="28"/>
        </w:rPr>
        <w:t>трех</w:t>
      </w:r>
      <w:r w:rsidR="00E97E89">
        <w:rPr>
          <w:sz w:val="28"/>
          <w:szCs w:val="28"/>
        </w:rPr>
        <w:t>)</w:t>
      </w:r>
      <w:r w:rsidRPr="00A56761">
        <w:rPr>
          <w:sz w:val="28"/>
          <w:szCs w:val="28"/>
        </w:rPr>
        <w:t xml:space="preserve"> дней с момента издания настоящего распоряжения.</w:t>
      </w:r>
    </w:p>
    <w:p w:rsidR="00887A16" w:rsidRPr="00A56761" w:rsidRDefault="00887A16" w:rsidP="00A634F3">
      <w:pPr>
        <w:pStyle w:val="4"/>
        <w:numPr>
          <w:ilvl w:val="0"/>
          <w:numId w:val="4"/>
        </w:numPr>
        <w:shd w:val="clear" w:color="auto" w:fill="auto"/>
        <w:tabs>
          <w:tab w:val="left" w:pos="874"/>
        </w:tabs>
        <w:spacing w:after="221"/>
        <w:ind w:left="20" w:firstLine="600"/>
        <w:jc w:val="both"/>
        <w:rPr>
          <w:sz w:val="28"/>
          <w:szCs w:val="28"/>
        </w:rPr>
      </w:pPr>
      <w:r w:rsidRPr="00A56761">
        <w:rPr>
          <w:sz w:val="28"/>
          <w:szCs w:val="28"/>
        </w:rPr>
        <w:t xml:space="preserve">Контроль исполнения настоящего распоряжения оставляю за </w:t>
      </w:r>
      <w:r w:rsidR="00E97E89">
        <w:rPr>
          <w:sz w:val="28"/>
          <w:szCs w:val="28"/>
        </w:rPr>
        <w:t>_________</w:t>
      </w:r>
      <w:r w:rsidRPr="00A56761">
        <w:rPr>
          <w:sz w:val="28"/>
          <w:szCs w:val="28"/>
        </w:rPr>
        <w:t>.</w:t>
      </w:r>
    </w:p>
    <w:p w:rsidR="00E97E89" w:rsidRDefault="00E97E89" w:rsidP="00E97E89">
      <w:pPr>
        <w:ind w:left="720"/>
        <w:jc w:val="both"/>
        <w:rPr>
          <w:rFonts w:ascii="Times New Roman" w:hAnsi="Times New Roman" w:cs="Times New Roman"/>
          <w:b/>
          <w:sz w:val="28"/>
          <w:szCs w:val="28"/>
        </w:rPr>
      </w:pPr>
    </w:p>
    <w:p w:rsidR="00E97E89" w:rsidRDefault="00E97E89" w:rsidP="00E97E89">
      <w:pPr>
        <w:ind w:left="720"/>
        <w:jc w:val="both"/>
        <w:rPr>
          <w:rFonts w:ascii="Times New Roman" w:hAnsi="Times New Roman" w:cs="Times New Roman"/>
          <w:b/>
          <w:sz w:val="28"/>
          <w:szCs w:val="28"/>
        </w:rPr>
      </w:pPr>
    </w:p>
    <w:p w:rsidR="00E97E89" w:rsidRDefault="00E97E89" w:rsidP="00E97E89">
      <w:pPr>
        <w:ind w:left="720"/>
        <w:jc w:val="both"/>
        <w:rPr>
          <w:rFonts w:ascii="Times New Roman" w:hAnsi="Times New Roman" w:cs="Times New Roman"/>
          <w:b/>
          <w:sz w:val="28"/>
          <w:szCs w:val="28"/>
        </w:rPr>
      </w:pPr>
    </w:p>
    <w:p w:rsidR="00E97E89" w:rsidRPr="00E97E89" w:rsidRDefault="00E97E89" w:rsidP="00E97E89">
      <w:pPr>
        <w:ind w:left="720"/>
        <w:jc w:val="both"/>
        <w:rPr>
          <w:rFonts w:ascii="Times New Roman" w:hAnsi="Times New Roman" w:cs="Times New Roman"/>
          <w:b/>
          <w:sz w:val="28"/>
          <w:szCs w:val="28"/>
        </w:rPr>
      </w:pPr>
      <w:r w:rsidRPr="00E97E89">
        <w:rPr>
          <w:rFonts w:ascii="Times New Roman" w:hAnsi="Times New Roman" w:cs="Times New Roman"/>
          <w:b/>
          <w:sz w:val="28"/>
          <w:szCs w:val="28"/>
        </w:rPr>
        <w:t>Первый заместитель главы</w:t>
      </w:r>
      <w:r w:rsidRPr="00E97E89">
        <w:rPr>
          <w:rFonts w:ascii="Times New Roman" w:hAnsi="Times New Roman" w:cs="Times New Roman"/>
          <w:b/>
          <w:sz w:val="28"/>
          <w:szCs w:val="28"/>
        </w:rPr>
        <w:tab/>
      </w:r>
      <w:r w:rsidRPr="00E97E89">
        <w:rPr>
          <w:rFonts w:ascii="Times New Roman" w:hAnsi="Times New Roman" w:cs="Times New Roman"/>
          <w:b/>
          <w:sz w:val="28"/>
          <w:szCs w:val="28"/>
        </w:rPr>
        <w:tab/>
        <w:t xml:space="preserve">_____________ </w:t>
      </w:r>
      <w:r w:rsidRPr="00E97E89">
        <w:rPr>
          <w:rFonts w:ascii="Times New Roman" w:hAnsi="Times New Roman" w:cs="Times New Roman"/>
          <w:b/>
          <w:sz w:val="28"/>
          <w:szCs w:val="28"/>
        </w:rPr>
        <w:tab/>
        <w:t xml:space="preserve">       </w:t>
      </w:r>
      <w:proofErr w:type="gramStart"/>
      <w:r w:rsidRPr="00E97E89">
        <w:rPr>
          <w:rFonts w:ascii="Times New Roman" w:hAnsi="Times New Roman" w:cs="Times New Roman"/>
          <w:b/>
          <w:sz w:val="28"/>
          <w:szCs w:val="28"/>
        </w:rPr>
        <w:t xml:space="preserve">   (</w:t>
      </w:r>
      <w:proofErr w:type="gramEnd"/>
      <w:r w:rsidRPr="00E97E89">
        <w:rPr>
          <w:rFonts w:ascii="Times New Roman" w:hAnsi="Times New Roman" w:cs="Times New Roman"/>
          <w:b/>
          <w:sz w:val="28"/>
          <w:szCs w:val="28"/>
        </w:rPr>
        <w:t>ФИО)</w:t>
      </w:r>
    </w:p>
    <w:p w:rsidR="00887A16" w:rsidRPr="00A56761" w:rsidRDefault="00887A16" w:rsidP="00887A16">
      <w:pPr>
        <w:pStyle w:val="4"/>
        <w:shd w:val="clear" w:color="auto" w:fill="auto"/>
        <w:tabs>
          <w:tab w:val="left" w:leader="underscore" w:pos="5002"/>
          <w:tab w:val="left" w:pos="6802"/>
          <w:tab w:val="left" w:leader="underscore" w:pos="8502"/>
        </w:tabs>
        <w:spacing w:after="0" w:line="270" w:lineRule="exact"/>
        <w:ind w:left="20"/>
        <w:jc w:val="both"/>
        <w:rPr>
          <w:sz w:val="28"/>
          <w:szCs w:val="28"/>
        </w:rPr>
        <w:sectPr w:rsidR="00887A16" w:rsidRPr="00A56761" w:rsidSect="00887A16">
          <w:headerReference w:type="default" r:id="rId12"/>
          <w:footerReference w:type="first" r:id="rId13"/>
          <w:pgSz w:w="11909" w:h="16838"/>
          <w:pgMar w:top="709" w:right="842" w:bottom="1862" w:left="866" w:header="0" w:footer="516" w:gutter="0"/>
          <w:cols w:space="720"/>
          <w:noEndnote/>
          <w:docGrid w:linePitch="360"/>
        </w:sectPr>
      </w:pPr>
    </w:p>
    <w:p w:rsidR="00887A16" w:rsidRDefault="00CB74A3" w:rsidP="00887A16">
      <w:pPr>
        <w:pStyle w:val="4"/>
        <w:shd w:val="clear" w:color="auto" w:fill="auto"/>
        <w:tabs>
          <w:tab w:val="left" w:pos="426"/>
        </w:tabs>
        <w:spacing w:after="0" w:line="326" w:lineRule="exact"/>
        <w:ind w:right="20"/>
        <w:jc w:val="right"/>
        <w:rPr>
          <w:sz w:val="28"/>
          <w:szCs w:val="28"/>
        </w:rPr>
      </w:pPr>
      <w:r>
        <w:rPr>
          <w:sz w:val="28"/>
          <w:szCs w:val="28"/>
        </w:rPr>
        <w:lastRenderedPageBreak/>
        <w:t>Приложение №3</w:t>
      </w: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CB74A3">
      <w:pPr>
        <w:spacing w:line="240" w:lineRule="exact"/>
        <w:ind w:left="709"/>
        <w:jc w:val="right"/>
        <w:rPr>
          <w:rFonts w:ascii="Times New Roman" w:hAnsi="Times New Roman" w:cs="Times New Roman"/>
          <w:sz w:val="28"/>
          <w:szCs w:val="28"/>
        </w:rPr>
      </w:pPr>
      <w:r>
        <w:rPr>
          <w:rFonts w:ascii="Times New Roman" w:hAnsi="Times New Roman" w:cs="Times New Roman"/>
          <w:sz w:val="28"/>
          <w:szCs w:val="28"/>
        </w:rPr>
        <w:t>Главе ГО «город Дербент»</w:t>
      </w:r>
    </w:p>
    <w:p w:rsidR="00CB74A3" w:rsidRDefault="00CB74A3" w:rsidP="00CB74A3">
      <w:pPr>
        <w:spacing w:line="240" w:lineRule="exact"/>
        <w:ind w:left="709"/>
        <w:jc w:val="right"/>
        <w:rPr>
          <w:rFonts w:ascii="Times New Roman" w:hAnsi="Times New Roman" w:cs="Times New Roman"/>
          <w:sz w:val="28"/>
          <w:szCs w:val="28"/>
        </w:rPr>
      </w:pPr>
      <w:r>
        <w:rPr>
          <w:rFonts w:ascii="Times New Roman" w:hAnsi="Times New Roman" w:cs="Times New Roman"/>
          <w:sz w:val="28"/>
          <w:szCs w:val="28"/>
        </w:rPr>
        <w:t>От ____________________</w:t>
      </w:r>
    </w:p>
    <w:p w:rsidR="00CB74A3" w:rsidRPr="00A56761" w:rsidRDefault="00CB74A3" w:rsidP="00CB74A3">
      <w:pPr>
        <w:spacing w:line="240" w:lineRule="exact"/>
        <w:ind w:left="709"/>
        <w:jc w:val="center"/>
        <w:rPr>
          <w:rFonts w:ascii="Times New Roman" w:hAnsi="Times New Roman" w:cs="Times New Roman"/>
          <w:sz w:val="28"/>
          <w:szCs w:val="28"/>
        </w:rPr>
      </w:pPr>
      <w:r>
        <w:rPr>
          <w:rFonts w:ascii="Times New Roman" w:hAnsi="Times New Roman" w:cs="Times New Roman"/>
          <w:sz w:val="28"/>
          <w:szCs w:val="28"/>
        </w:rPr>
        <w:t xml:space="preserve">                                                                    Адрес, телефон  </w:t>
      </w:r>
    </w:p>
    <w:p w:rsidR="00CB74A3" w:rsidRPr="00A56761" w:rsidRDefault="00CB74A3" w:rsidP="00CB74A3">
      <w:pPr>
        <w:spacing w:line="240" w:lineRule="exact"/>
        <w:rPr>
          <w:rFonts w:ascii="Times New Roman" w:hAnsi="Times New Roman" w:cs="Times New Roman"/>
          <w:sz w:val="28"/>
          <w:szCs w:val="28"/>
        </w:rPr>
      </w:pPr>
    </w:p>
    <w:p w:rsidR="00CB74A3" w:rsidRPr="00A56761" w:rsidRDefault="00CB74A3" w:rsidP="00CB74A3">
      <w:pPr>
        <w:spacing w:line="240" w:lineRule="exact"/>
        <w:rPr>
          <w:rFonts w:ascii="Times New Roman" w:hAnsi="Times New Roman" w:cs="Times New Roman"/>
          <w:sz w:val="28"/>
          <w:szCs w:val="28"/>
        </w:rPr>
      </w:pPr>
    </w:p>
    <w:p w:rsidR="00CB74A3" w:rsidRPr="00A56761" w:rsidRDefault="00CB74A3" w:rsidP="00CB74A3">
      <w:pPr>
        <w:spacing w:line="240" w:lineRule="exact"/>
        <w:rPr>
          <w:rFonts w:ascii="Times New Roman" w:hAnsi="Times New Roman" w:cs="Times New Roman"/>
          <w:sz w:val="28"/>
          <w:szCs w:val="28"/>
        </w:rPr>
      </w:pPr>
    </w:p>
    <w:p w:rsidR="00CB74A3" w:rsidRPr="00A56761" w:rsidRDefault="00CB74A3" w:rsidP="00CB74A3">
      <w:pPr>
        <w:spacing w:line="240" w:lineRule="exact"/>
        <w:rPr>
          <w:rFonts w:ascii="Times New Roman" w:hAnsi="Times New Roman" w:cs="Times New Roman"/>
          <w:sz w:val="28"/>
          <w:szCs w:val="28"/>
        </w:rPr>
      </w:pPr>
    </w:p>
    <w:p w:rsidR="00CB74A3" w:rsidRPr="00A56761" w:rsidRDefault="00CB74A3" w:rsidP="00CB74A3">
      <w:pPr>
        <w:spacing w:before="106" w:after="106" w:line="240" w:lineRule="exact"/>
        <w:rPr>
          <w:rFonts w:ascii="Times New Roman" w:hAnsi="Times New Roman" w:cs="Times New Roman"/>
          <w:sz w:val="28"/>
          <w:szCs w:val="28"/>
        </w:rPr>
      </w:pPr>
    </w:p>
    <w:p w:rsidR="00CB74A3" w:rsidRPr="00A56761" w:rsidRDefault="00CB74A3" w:rsidP="00CB74A3">
      <w:pPr>
        <w:pStyle w:val="30"/>
        <w:shd w:val="clear" w:color="auto" w:fill="auto"/>
        <w:spacing w:before="0" w:after="37" w:line="280" w:lineRule="exact"/>
        <w:ind w:left="320"/>
      </w:pPr>
      <w:r w:rsidRPr="00A56761">
        <w:t>З А Я В Л Е Н И Е</w:t>
      </w:r>
    </w:p>
    <w:p w:rsidR="00CB74A3" w:rsidRPr="00A56761" w:rsidRDefault="00CB74A3" w:rsidP="00CB74A3">
      <w:pPr>
        <w:pStyle w:val="4"/>
        <w:shd w:val="clear" w:color="auto" w:fill="auto"/>
        <w:tabs>
          <w:tab w:val="left" w:leader="underscore" w:pos="9893"/>
        </w:tabs>
        <w:spacing w:after="0" w:line="643" w:lineRule="exact"/>
        <w:ind w:right="380"/>
        <w:rPr>
          <w:sz w:val="28"/>
          <w:szCs w:val="28"/>
        </w:rPr>
      </w:pPr>
      <w:r w:rsidRPr="00A56761">
        <w:rPr>
          <w:sz w:val="28"/>
          <w:szCs w:val="28"/>
        </w:rPr>
        <w:t>Прошу Вас дать разрешение на установку и эксплуатацию рекламной конструкции Тип рекламной конструкции:</w:t>
      </w:r>
      <w:r w:rsidRPr="00A56761">
        <w:rPr>
          <w:sz w:val="28"/>
          <w:szCs w:val="28"/>
        </w:rPr>
        <w:tab/>
      </w:r>
    </w:p>
    <w:p w:rsidR="00CB74A3" w:rsidRPr="00A56761" w:rsidRDefault="00CB74A3" w:rsidP="00CB74A3">
      <w:pPr>
        <w:pStyle w:val="4"/>
        <w:shd w:val="clear" w:color="auto" w:fill="auto"/>
        <w:tabs>
          <w:tab w:val="left" w:leader="underscore" w:pos="9821"/>
        </w:tabs>
        <w:spacing w:after="0"/>
        <w:rPr>
          <w:sz w:val="28"/>
          <w:szCs w:val="28"/>
        </w:rPr>
      </w:pPr>
      <w:r w:rsidRPr="00A56761">
        <w:rPr>
          <w:sz w:val="28"/>
          <w:szCs w:val="28"/>
        </w:rPr>
        <w:t>Размер рекламной конструкции:</w:t>
      </w:r>
      <w:r w:rsidRPr="00A56761">
        <w:rPr>
          <w:sz w:val="28"/>
          <w:szCs w:val="28"/>
        </w:rPr>
        <w:tab/>
      </w:r>
    </w:p>
    <w:p w:rsidR="00CB74A3" w:rsidRPr="00A56761" w:rsidRDefault="00CB74A3" w:rsidP="00CB74A3">
      <w:pPr>
        <w:pStyle w:val="4"/>
        <w:shd w:val="clear" w:color="auto" w:fill="auto"/>
        <w:tabs>
          <w:tab w:val="left" w:leader="underscore" w:pos="9038"/>
        </w:tabs>
        <w:spacing w:after="0"/>
        <w:rPr>
          <w:sz w:val="28"/>
          <w:szCs w:val="28"/>
        </w:rPr>
      </w:pPr>
      <w:r w:rsidRPr="00A56761">
        <w:rPr>
          <w:sz w:val="28"/>
          <w:szCs w:val="28"/>
        </w:rPr>
        <w:t xml:space="preserve">Общая площадь информационных полей: </w:t>
      </w:r>
      <w:r w:rsidRPr="00A56761">
        <w:rPr>
          <w:sz w:val="28"/>
          <w:szCs w:val="28"/>
        </w:rPr>
        <w:tab/>
        <w:t>кв. м.</w:t>
      </w:r>
    </w:p>
    <w:p w:rsidR="00CB74A3" w:rsidRPr="00A56761" w:rsidRDefault="00CB74A3" w:rsidP="00CB74A3">
      <w:pPr>
        <w:pStyle w:val="4"/>
        <w:shd w:val="clear" w:color="auto" w:fill="auto"/>
        <w:tabs>
          <w:tab w:val="left" w:leader="underscore" w:pos="9792"/>
        </w:tabs>
        <w:spacing w:after="0"/>
        <w:rPr>
          <w:sz w:val="28"/>
          <w:szCs w:val="28"/>
        </w:rPr>
      </w:pPr>
      <w:r w:rsidRPr="00A56761">
        <w:rPr>
          <w:sz w:val="28"/>
          <w:szCs w:val="28"/>
        </w:rPr>
        <w:t>На</w:t>
      </w:r>
      <w:r w:rsidRPr="00A56761">
        <w:rPr>
          <w:sz w:val="28"/>
          <w:szCs w:val="28"/>
        </w:rPr>
        <w:tab/>
      </w:r>
      <w:r w:rsidRPr="00A56761">
        <w:rPr>
          <w:sz w:val="28"/>
          <w:szCs w:val="28"/>
          <w:vertAlign w:val="subscript"/>
        </w:rPr>
        <w:t>:</w:t>
      </w:r>
    </w:p>
    <w:p w:rsidR="00CB74A3" w:rsidRPr="00A56761" w:rsidRDefault="00CB74A3" w:rsidP="00CB74A3">
      <w:pPr>
        <w:pStyle w:val="50"/>
        <w:shd w:val="clear" w:color="auto" w:fill="auto"/>
        <w:spacing w:before="0" w:after="122" w:line="180" w:lineRule="exact"/>
        <w:ind w:left="320" w:firstLine="0"/>
        <w:jc w:val="center"/>
        <w:rPr>
          <w:sz w:val="28"/>
          <w:szCs w:val="28"/>
        </w:rPr>
      </w:pPr>
      <w:r w:rsidRPr="00A56761">
        <w:rPr>
          <w:sz w:val="28"/>
          <w:szCs w:val="28"/>
        </w:rPr>
        <w:t>(здание, строение, сооружение, земельный участок и т.д.)</w:t>
      </w:r>
    </w:p>
    <w:p w:rsidR="00CB74A3" w:rsidRPr="00A56761" w:rsidRDefault="00CB74A3" w:rsidP="00CB74A3">
      <w:pPr>
        <w:pStyle w:val="4"/>
        <w:shd w:val="clear" w:color="auto" w:fill="auto"/>
        <w:tabs>
          <w:tab w:val="left" w:leader="underscore" w:pos="9816"/>
        </w:tabs>
        <w:spacing w:after="637" w:line="270" w:lineRule="exact"/>
        <w:rPr>
          <w:sz w:val="28"/>
          <w:szCs w:val="28"/>
        </w:rPr>
      </w:pPr>
      <w:r w:rsidRPr="00A56761">
        <w:rPr>
          <w:sz w:val="28"/>
          <w:szCs w:val="28"/>
        </w:rPr>
        <w:t>расположенном по адресу:</w:t>
      </w:r>
      <w:r w:rsidRPr="00A56761">
        <w:rPr>
          <w:sz w:val="28"/>
          <w:szCs w:val="28"/>
        </w:rPr>
        <w:tab/>
      </w:r>
    </w:p>
    <w:p w:rsidR="00CB74A3" w:rsidRPr="00A56761" w:rsidRDefault="00CB74A3" w:rsidP="00CB74A3">
      <w:pPr>
        <w:pStyle w:val="4"/>
        <w:shd w:val="clear" w:color="auto" w:fill="auto"/>
        <w:spacing w:after="1599" w:line="270" w:lineRule="exact"/>
        <w:rPr>
          <w:sz w:val="28"/>
          <w:szCs w:val="28"/>
        </w:rPr>
      </w:pPr>
      <w:r w:rsidRPr="00A56761">
        <w:rPr>
          <w:sz w:val="28"/>
          <w:szCs w:val="28"/>
        </w:rPr>
        <w:t>Приложения:</w:t>
      </w:r>
    </w:p>
    <w:p w:rsidR="00CB74A3" w:rsidRDefault="00CB74A3" w:rsidP="00CB74A3">
      <w:pPr>
        <w:pStyle w:val="4"/>
        <w:shd w:val="clear" w:color="auto" w:fill="auto"/>
        <w:tabs>
          <w:tab w:val="left" w:pos="426"/>
        </w:tabs>
        <w:spacing w:after="0" w:line="326" w:lineRule="exact"/>
        <w:ind w:right="20"/>
        <w:jc w:val="both"/>
        <w:rPr>
          <w:sz w:val="28"/>
          <w:szCs w:val="28"/>
        </w:rPr>
      </w:pPr>
      <w:r>
        <w:rPr>
          <w:sz w:val="28"/>
          <w:szCs w:val="28"/>
        </w:rPr>
        <w:t>Дата, подпись</w:t>
      </w: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CB74A3">
      <w:pPr>
        <w:pStyle w:val="4"/>
        <w:shd w:val="clear" w:color="auto" w:fill="auto"/>
        <w:spacing w:after="0" w:line="326" w:lineRule="exact"/>
        <w:ind w:right="20"/>
        <w:jc w:val="right"/>
        <w:rPr>
          <w:sz w:val="28"/>
          <w:szCs w:val="28"/>
        </w:rPr>
      </w:pPr>
      <w:r>
        <w:rPr>
          <w:sz w:val="28"/>
          <w:szCs w:val="28"/>
        </w:rPr>
        <w:t>Приложение №4</w:t>
      </w:r>
    </w:p>
    <w:p w:rsidR="00CB74A3" w:rsidRDefault="00CB74A3" w:rsidP="00CB74A3">
      <w:pPr>
        <w:pStyle w:val="4"/>
        <w:shd w:val="clear" w:color="auto" w:fill="auto"/>
        <w:spacing w:after="0" w:line="326" w:lineRule="exact"/>
        <w:ind w:right="20"/>
        <w:jc w:val="right"/>
        <w:rPr>
          <w:sz w:val="28"/>
          <w:szCs w:val="28"/>
        </w:rPr>
      </w:pPr>
      <w:r>
        <w:rPr>
          <w:noProof/>
          <w:sz w:val="28"/>
          <w:szCs w:val="28"/>
        </w:rPr>
        <w:drawing>
          <wp:anchor distT="0" distB="0" distL="114300" distR="114300" simplePos="0" relativeHeight="251663872" behindDoc="0" locked="0" layoutInCell="1" allowOverlap="1" wp14:anchorId="1DC8563C" wp14:editId="29A0FEDC">
            <wp:simplePos x="0" y="0"/>
            <wp:positionH relativeFrom="column">
              <wp:posOffset>2549836</wp:posOffset>
            </wp:positionH>
            <wp:positionV relativeFrom="paragraph">
              <wp:posOffset>3810</wp:posOffset>
            </wp:positionV>
            <wp:extent cx="974725" cy="1017270"/>
            <wp:effectExtent l="19050" t="0" r="0" b="0"/>
            <wp:wrapThrough wrapText="bothSides">
              <wp:wrapPolygon edited="0">
                <wp:start x="-422" y="0"/>
                <wp:lineTo x="-422" y="21034"/>
                <wp:lineTo x="21530" y="21034"/>
                <wp:lineTo x="21530" y="0"/>
                <wp:lineTo x="-422" y="0"/>
              </wp:wrapPolygon>
            </wp:wrapThrough>
            <wp:docPr id="18" name="Рисунок 2"/>
            <wp:cNvGraphicFramePr/>
            <a:graphic xmlns:a="http://schemas.openxmlformats.org/drawingml/2006/main">
              <a:graphicData uri="http://schemas.openxmlformats.org/drawingml/2006/picture">
                <pic:pic xmlns:pic="http://schemas.openxmlformats.org/drawingml/2006/picture">
                  <pic:nvPicPr>
                    <pic:cNvPr id="48130" name="Picture 2"/>
                    <pic:cNvPicPr>
                      <a:picLocks noChangeAspect="1" noChangeArrowheads="1"/>
                    </pic:cNvPicPr>
                  </pic:nvPicPr>
                  <pic:blipFill>
                    <a:blip r:embed="rId11" cstate="print"/>
                    <a:srcRect/>
                    <a:stretch>
                      <a:fillRect/>
                    </a:stretch>
                  </pic:blipFill>
                  <pic:spPr bwMode="auto">
                    <a:xfrm>
                      <a:off x="0" y="0"/>
                      <a:ext cx="974725" cy="1017270"/>
                    </a:xfrm>
                    <a:prstGeom prst="rect">
                      <a:avLst/>
                    </a:prstGeom>
                    <a:noFill/>
                    <a:ln w="9525">
                      <a:noFill/>
                      <a:miter lim="800000"/>
                      <a:headEnd/>
                      <a:tailEnd/>
                    </a:ln>
                    <a:effectLst/>
                  </pic:spPr>
                </pic:pic>
              </a:graphicData>
            </a:graphic>
          </wp:anchor>
        </w:drawing>
      </w:r>
    </w:p>
    <w:p w:rsidR="00CB74A3" w:rsidRDefault="00CB74A3" w:rsidP="00887A16">
      <w:pPr>
        <w:pStyle w:val="4"/>
        <w:shd w:val="clear" w:color="auto" w:fill="auto"/>
        <w:tabs>
          <w:tab w:val="left" w:pos="426"/>
        </w:tabs>
        <w:spacing w:after="0" w:line="326" w:lineRule="exact"/>
        <w:ind w:right="20"/>
        <w:jc w:val="right"/>
        <w:rPr>
          <w:sz w:val="28"/>
          <w:szCs w:val="28"/>
        </w:rPr>
      </w:pPr>
    </w:p>
    <w:p w:rsidR="00CB74A3" w:rsidRDefault="00CB74A3" w:rsidP="00CB74A3">
      <w:pPr>
        <w:jc w:val="both"/>
        <w:rPr>
          <w:rFonts w:ascii="Times New Roman" w:hAnsi="Times New Roman" w:cs="Times New Roman"/>
          <w:sz w:val="28"/>
          <w:szCs w:val="28"/>
        </w:rPr>
      </w:pPr>
      <w:r>
        <w:rPr>
          <w:rFonts w:ascii="Times New Roman" w:hAnsi="Times New Roman" w:cs="Times New Roman"/>
          <w:sz w:val="28"/>
          <w:szCs w:val="28"/>
        </w:rPr>
        <w:t xml:space="preserve">                     </w:t>
      </w:r>
    </w:p>
    <w:p w:rsidR="00CB74A3" w:rsidRDefault="00CB74A3" w:rsidP="00CB74A3">
      <w:pPr>
        <w:spacing w:line="480" w:lineRule="auto"/>
        <w:jc w:val="both"/>
        <w:rPr>
          <w:rFonts w:ascii="Times New Roman" w:hAnsi="Times New Roman" w:cs="Times New Roman"/>
          <w:sz w:val="28"/>
          <w:szCs w:val="28"/>
        </w:rPr>
      </w:pPr>
    </w:p>
    <w:p w:rsidR="00CB74A3" w:rsidRPr="003D4C99" w:rsidRDefault="00CB74A3" w:rsidP="00CB74A3">
      <w:pPr>
        <w:jc w:val="center"/>
        <w:rPr>
          <w:rFonts w:ascii="Times New Roman" w:hAnsi="Times New Roman" w:cs="Times New Roman"/>
          <w:b/>
          <w:sz w:val="31"/>
          <w:szCs w:val="31"/>
        </w:rPr>
      </w:pPr>
      <w:r w:rsidRPr="003D4C99">
        <w:rPr>
          <w:rFonts w:ascii="Times New Roman" w:hAnsi="Times New Roman" w:cs="Times New Roman"/>
          <w:b/>
          <w:sz w:val="31"/>
          <w:szCs w:val="31"/>
        </w:rPr>
        <w:t>АДМИНИСТРАЦИЯ ГОРОДСКОГО ОКРУГА «ГОРОД ДЕРБЕНТ»</w:t>
      </w:r>
    </w:p>
    <w:p w:rsidR="00CB74A3" w:rsidRDefault="00CB74A3" w:rsidP="00CB74A3">
      <w:pPr>
        <w:pBdr>
          <w:bottom w:val="single" w:sz="12" w:space="1" w:color="auto"/>
        </w:pBdr>
        <w:jc w:val="center"/>
        <w:rPr>
          <w:rFonts w:ascii="Times New Roman" w:hAnsi="Times New Roman" w:cs="Times New Roman"/>
          <w:b/>
          <w:sz w:val="28"/>
          <w:szCs w:val="28"/>
        </w:rPr>
      </w:pPr>
      <w:r w:rsidRPr="003D4C99">
        <w:rPr>
          <w:rFonts w:ascii="Times New Roman" w:hAnsi="Times New Roman" w:cs="Times New Roman"/>
          <w:b/>
          <w:sz w:val="28"/>
          <w:szCs w:val="28"/>
        </w:rPr>
        <w:t>ОТДЕЛ РЕКЛАМЫ И ТОРГОВЛИ</w:t>
      </w:r>
    </w:p>
    <w:p w:rsidR="00CB74A3" w:rsidRDefault="00CB74A3" w:rsidP="00CB74A3">
      <w:pPr>
        <w:jc w:val="center"/>
        <w:rPr>
          <w:rFonts w:ascii="Times New Roman" w:hAnsi="Times New Roman" w:cs="Times New Roman"/>
          <w:b/>
          <w:sz w:val="28"/>
          <w:szCs w:val="28"/>
        </w:rPr>
      </w:pPr>
    </w:p>
    <w:p w:rsidR="00CB74A3" w:rsidRPr="00442EAC" w:rsidRDefault="00CB74A3" w:rsidP="00CB74A3">
      <w:pPr>
        <w:jc w:val="center"/>
        <w:rPr>
          <w:rFonts w:ascii="Times New Roman" w:hAnsi="Times New Roman" w:cs="Times New Roman"/>
          <w:b/>
        </w:rPr>
      </w:pPr>
      <w:r w:rsidRPr="00442EAC">
        <w:rPr>
          <w:rFonts w:ascii="Times New Roman" w:hAnsi="Times New Roman" w:cs="Times New Roman"/>
          <w:b/>
        </w:rPr>
        <w:t>ПАСПОРТ</w:t>
      </w:r>
    </w:p>
    <w:p w:rsidR="00CB74A3" w:rsidRPr="00442EAC" w:rsidRDefault="00CB74A3" w:rsidP="00CB74A3">
      <w:pPr>
        <w:jc w:val="center"/>
        <w:rPr>
          <w:rFonts w:ascii="Times New Roman" w:hAnsi="Times New Roman" w:cs="Times New Roman"/>
          <w:b/>
        </w:rPr>
      </w:pPr>
      <w:r w:rsidRPr="00442EAC">
        <w:rPr>
          <w:rFonts w:ascii="Times New Roman" w:hAnsi="Times New Roman" w:cs="Times New Roman"/>
          <w:b/>
        </w:rPr>
        <w:t>рекламной конструкции №_____</w:t>
      </w:r>
    </w:p>
    <w:p w:rsidR="00CB74A3" w:rsidRPr="00442EAC" w:rsidRDefault="00CB74A3" w:rsidP="00CB74A3">
      <w:pPr>
        <w:jc w:val="center"/>
        <w:rPr>
          <w:rFonts w:ascii="Times New Roman" w:hAnsi="Times New Roman" w:cs="Times New Roman"/>
          <w:b/>
        </w:rPr>
      </w:pP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Реквизиты владельца рекламной конструкции______________________________</w:t>
      </w: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______________________________________________________________________</w:t>
      </w: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 xml:space="preserve">Место установки рекламной </w:t>
      </w:r>
      <w:proofErr w:type="gramStart"/>
      <w:r w:rsidRPr="00442EAC">
        <w:rPr>
          <w:rFonts w:ascii="Times New Roman" w:hAnsi="Times New Roman" w:cs="Times New Roman"/>
        </w:rPr>
        <w:t>конструкции:_</w:t>
      </w:r>
      <w:proofErr w:type="gramEnd"/>
      <w:r w:rsidRPr="00442EAC">
        <w:rPr>
          <w:rFonts w:ascii="Times New Roman" w:hAnsi="Times New Roman" w:cs="Times New Roman"/>
        </w:rPr>
        <w:t>________________________________</w:t>
      </w: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______________________________________________________________________</w:t>
      </w: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 xml:space="preserve">Тип рекламной </w:t>
      </w:r>
      <w:proofErr w:type="gramStart"/>
      <w:r w:rsidRPr="00442EAC">
        <w:rPr>
          <w:rFonts w:ascii="Times New Roman" w:hAnsi="Times New Roman" w:cs="Times New Roman"/>
        </w:rPr>
        <w:t>конструкции:_</w:t>
      </w:r>
      <w:proofErr w:type="gramEnd"/>
      <w:r w:rsidRPr="00442EAC">
        <w:rPr>
          <w:rFonts w:ascii="Times New Roman" w:hAnsi="Times New Roman" w:cs="Times New Roman"/>
        </w:rPr>
        <w:t>____________________________________________</w:t>
      </w: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______________________________________________________________________</w:t>
      </w: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 xml:space="preserve">Количество плоскостей рекламной </w:t>
      </w:r>
      <w:proofErr w:type="gramStart"/>
      <w:r w:rsidRPr="00442EAC">
        <w:rPr>
          <w:rFonts w:ascii="Times New Roman" w:hAnsi="Times New Roman" w:cs="Times New Roman"/>
        </w:rPr>
        <w:t>конструкции:_</w:t>
      </w:r>
      <w:proofErr w:type="gramEnd"/>
      <w:r w:rsidRPr="00442EAC">
        <w:rPr>
          <w:rFonts w:ascii="Times New Roman" w:hAnsi="Times New Roman" w:cs="Times New Roman"/>
        </w:rPr>
        <w:t>___________________________</w:t>
      </w: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 xml:space="preserve">Площадь информационного поля одной </w:t>
      </w:r>
      <w:proofErr w:type="gramStart"/>
      <w:r w:rsidRPr="00442EAC">
        <w:rPr>
          <w:rFonts w:ascii="Times New Roman" w:hAnsi="Times New Roman" w:cs="Times New Roman"/>
        </w:rPr>
        <w:t>плоскости:_</w:t>
      </w:r>
      <w:proofErr w:type="gramEnd"/>
      <w:r w:rsidRPr="00442EAC">
        <w:rPr>
          <w:rFonts w:ascii="Times New Roman" w:hAnsi="Times New Roman" w:cs="Times New Roman"/>
        </w:rPr>
        <w:t>_________________________</w:t>
      </w: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 xml:space="preserve">Общая площадь информационных </w:t>
      </w:r>
      <w:proofErr w:type="gramStart"/>
      <w:r w:rsidRPr="00442EAC">
        <w:rPr>
          <w:rFonts w:ascii="Times New Roman" w:hAnsi="Times New Roman" w:cs="Times New Roman"/>
        </w:rPr>
        <w:t>полей:_</w:t>
      </w:r>
      <w:proofErr w:type="gramEnd"/>
      <w:r w:rsidRPr="00442EAC">
        <w:rPr>
          <w:rFonts w:ascii="Times New Roman" w:hAnsi="Times New Roman" w:cs="Times New Roman"/>
        </w:rPr>
        <w:t>_________________________________</w:t>
      </w: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 xml:space="preserve">Наличие подсветки рекламной </w:t>
      </w:r>
      <w:proofErr w:type="gramStart"/>
      <w:r w:rsidRPr="00442EAC">
        <w:rPr>
          <w:rFonts w:ascii="Times New Roman" w:hAnsi="Times New Roman" w:cs="Times New Roman"/>
        </w:rPr>
        <w:t>конструкции:_</w:t>
      </w:r>
      <w:proofErr w:type="gramEnd"/>
      <w:r w:rsidRPr="00442EAC">
        <w:rPr>
          <w:rFonts w:ascii="Times New Roman" w:hAnsi="Times New Roman" w:cs="Times New Roman"/>
        </w:rPr>
        <w:t>______________________________</w:t>
      </w: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 xml:space="preserve">Тип подсветки рекламной </w:t>
      </w:r>
      <w:proofErr w:type="gramStart"/>
      <w:r w:rsidRPr="00442EAC">
        <w:rPr>
          <w:rFonts w:ascii="Times New Roman" w:hAnsi="Times New Roman" w:cs="Times New Roman"/>
        </w:rPr>
        <w:t>конструкции:_</w:t>
      </w:r>
      <w:proofErr w:type="gramEnd"/>
      <w:r w:rsidRPr="00442EAC">
        <w:rPr>
          <w:rFonts w:ascii="Times New Roman" w:hAnsi="Times New Roman" w:cs="Times New Roman"/>
        </w:rPr>
        <w:t>__________________________________</w:t>
      </w: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 xml:space="preserve">Идентификационный номер рекламной </w:t>
      </w:r>
      <w:proofErr w:type="gramStart"/>
      <w:r w:rsidRPr="00442EAC">
        <w:rPr>
          <w:rFonts w:ascii="Times New Roman" w:hAnsi="Times New Roman" w:cs="Times New Roman"/>
        </w:rPr>
        <w:t>конструкции:_</w:t>
      </w:r>
      <w:proofErr w:type="gramEnd"/>
      <w:r w:rsidRPr="00442EAC">
        <w:rPr>
          <w:rFonts w:ascii="Times New Roman" w:hAnsi="Times New Roman" w:cs="Times New Roman"/>
        </w:rPr>
        <w:t>_______________________</w:t>
      </w: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 xml:space="preserve">Дополнительные </w:t>
      </w:r>
      <w:proofErr w:type="gramStart"/>
      <w:r w:rsidRPr="00442EAC">
        <w:rPr>
          <w:rFonts w:ascii="Times New Roman" w:hAnsi="Times New Roman" w:cs="Times New Roman"/>
        </w:rPr>
        <w:t>сведения:_</w:t>
      </w:r>
      <w:proofErr w:type="gramEnd"/>
      <w:r w:rsidRPr="00442EAC">
        <w:rPr>
          <w:rFonts w:ascii="Times New Roman" w:hAnsi="Times New Roman" w:cs="Times New Roman"/>
        </w:rPr>
        <w:t>_____________________________________________</w:t>
      </w:r>
    </w:p>
    <w:p w:rsidR="00CB74A3" w:rsidRPr="00442EAC" w:rsidRDefault="00CB74A3" w:rsidP="00CB74A3">
      <w:pPr>
        <w:jc w:val="both"/>
        <w:rPr>
          <w:rFonts w:ascii="Times New Roman" w:hAnsi="Times New Roman" w:cs="Times New Roman"/>
        </w:rPr>
      </w:pPr>
    </w:p>
    <w:p w:rsidR="00CB74A3" w:rsidRPr="00442EAC" w:rsidRDefault="00CB74A3" w:rsidP="00CB74A3">
      <w:pPr>
        <w:jc w:val="both"/>
        <w:rPr>
          <w:rFonts w:ascii="Times New Roman" w:hAnsi="Times New Roman" w:cs="Times New Roman"/>
        </w:rPr>
      </w:pPr>
      <w:r w:rsidRPr="00442EAC">
        <w:rPr>
          <w:rFonts w:ascii="Times New Roman" w:hAnsi="Times New Roman" w:cs="Times New Roman"/>
        </w:rPr>
        <w:t>ФОТОМАТЕРИАЛЫ:</w:t>
      </w:r>
    </w:p>
    <w:p w:rsidR="00CB74A3" w:rsidRDefault="00CB74A3" w:rsidP="00CB74A3">
      <w:pPr>
        <w:jc w:val="both"/>
        <w:rPr>
          <w:rFonts w:ascii="Times New Roman" w:hAnsi="Times New Roman" w:cs="Times New Roman"/>
        </w:rPr>
      </w:pPr>
    </w:p>
    <w:p w:rsidR="00CB74A3" w:rsidRPr="00442EAC" w:rsidRDefault="00CB74A3" w:rsidP="00CB74A3">
      <w:pPr>
        <w:jc w:val="both"/>
        <w:rPr>
          <w:rFonts w:ascii="Times New Roman" w:hAnsi="Times New Roman" w:cs="Times New Roman"/>
        </w:rPr>
      </w:pPr>
    </w:p>
    <w:p w:rsidR="00CB74A3" w:rsidRDefault="00CB74A3" w:rsidP="00CB74A3">
      <w:pPr>
        <w:jc w:val="both"/>
        <w:rPr>
          <w:rFonts w:ascii="Times New Roman" w:hAnsi="Times New Roman" w:cs="Times New Roman"/>
        </w:rPr>
      </w:pPr>
      <w:r w:rsidRPr="00442EAC">
        <w:rPr>
          <w:rFonts w:ascii="Times New Roman" w:hAnsi="Times New Roman" w:cs="Times New Roman"/>
        </w:rPr>
        <w:t>СИТУАЦИОННЫЙ ПЛАН:</w:t>
      </w:r>
    </w:p>
    <w:p w:rsidR="00CB74A3" w:rsidRPr="00442EAC" w:rsidRDefault="00CB74A3" w:rsidP="00CB74A3">
      <w:pPr>
        <w:jc w:val="both"/>
        <w:rPr>
          <w:rFonts w:ascii="Times New Roman" w:hAnsi="Times New Roman" w:cs="Times New Roman"/>
        </w:rPr>
      </w:pPr>
    </w:p>
    <w:p w:rsidR="00CB74A3" w:rsidRPr="00442EAC" w:rsidRDefault="00CB74A3" w:rsidP="00CB74A3">
      <w:pPr>
        <w:ind w:right="141"/>
        <w:jc w:val="both"/>
        <w:rPr>
          <w:rFonts w:ascii="Times New Roman" w:hAnsi="Times New Roman" w:cs="Times New Roman"/>
        </w:rPr>
      </w:pPr>
    </w:p>
    <w:p w:rsidR="00CB74A3" w:rsidRPr="00442EAC" w:rsidRDefault="00CB74A3" w:rsidP="00CB74A3">
      <w:pPr>
        <w:ind w:right="141"/>
        <w:jc w:val="both"/>
        <w:rPr>
          <w:rFonts w:ascii="Times New Roman" w:hAnsi="Times New Roman" w:cs="Times New Roman"/>
        </w:rPr>
      </w:pPr>
      <w:r w:rsidRPr="00442EAC">
        <w:rPr>
          <w:rFonts w:ascii="Times New Roman" w:hAnsi="Times New Roman" w:cs="Times New Roman"/>
        </w:rPr>
        <w:t xml:space="preserve">Особые условия: рекламная </w:t>
      </w:r>
      <w:proofErr w:type="gramStart"/>
      <w:r w:rsidRPr="00442EAC">
        <w:rPr>
          <w:rFonts w:ascii="Times New Roman" w:hAnsi="Times New Roman" w:cs="Times New Roman"/>
        </w:rPr>
        <w:t>конструкция  демонтируется</w:t>
      </w:r>
      <w:proofErr w:type="gramEnd"/>
      <w:r w:rsidRPr="00442EAC">
        <w:rPr>
          <w:rFonts w:ascii="Times New Roman" w:hAnsi="Times New Roman" w:cs="Times New Roman"/>
        </w:rPr>
        <w:t xml:space="preserve"> по первому требованию Уполномоченного структурного подразделения Администрации ГО «город Дербент» </w:t>
      </w:r>
    </w:p>
    <w:p w:rsidR="00CB74A3" w:rsidRPr="00442EAC" w:rsidRDefault="00CB74A3" w:rsidP="00CB74A3">
      <w:pPr>
        <w:pStyle w:val="ConsPlusNormal"/>
        <w:jc w:val="center"/>
        <w:rPr>
          <w:rFonts w:ascii="Times New Roman" w:hAnsi="Times New Roman" w:cs="Times New Roman"/>
          <w:sz w:val="24"/>
          <w:szCs w:val="24"/>
        </w:rPr>
      </w:pPr>
    </w:p>
    <w:p w:rsidR="00CB74A3" w:rsidRPr="00442EAC" w:rsidRDefault="00CB74A3" w:rsidP="00CB74A3">
      <w:pPr>
        <w:pStyle w:val="ConsPlusNormal"/>
        <w:jc w:val="center"/>
        <w:rPr>
          <w:rFonts w:ascii="Times New Roman" w:hAnsi="Times New Roman" w:cs="Times New Roman"/>
          <w:sz w:val="24"/>
          <w:szCs w:val="24"/>
        </w:rPr>
      </w:pPr>
      <w:r w:rsidRPr="00442EAC">
        <w:rPr>
          <w:rFonts w:ascii="Times New Roman" w:hAnsi="Times New Roman" w:cs="Times New Roman"/>
          <w:sz w:val="24"/>
          <w:szCs w:val="24"/>
        </w:rPr>
        <w:t>СОГЛАСОВАНО:</w:t>
      </w:r>
    </w:p>
    <w:p w:rsidR="00CB74A3" w:rsidRPr="00442EAC" w:rsidRDefault="00CB74A3" w:rsidP="00CB74A3">
      <w:pPr>
        <w:pStyle w:val="ConsPlusNormal"/>
        <w:jc w:val="center"/>
        <w:rPr>
          <w:rFonts w:ascii="Times New Roman" w:hAnsi="Times New Roman" w:cs="Times New Roman"/>
          <w:sz w:val="24"/>
          <w:szCs w:val="24"/>
        </w:rPr>
      </w:pPr>
    </w:p>
    <w:tbl>
      <w:tblPr>
        <w:tblStyle w:val="af2"/>
        <w:tblW w:w="0" w:type="auto"/>
        <w:tblInd w:w="-318" w:type="dxa"/>
        <w:tblLook w:val="04A0" w:firstRow="1" w:lastRow="0" w:firstColumn="1" w:lastColumn="0" w:noHBand="0" w:noVBand="1"/>
      </w:tblPr>
      <w:tblGrid>
        <w:gridCol w:w="3261"/>
        <w:gridCol w:w="3261"/>
        <w:gridCol w:w="3118"/>
      </w:tblGrid>
      <w:tr w:rsidR="00CB74A3" w:rsidRPr="00442EAC" w:rsidTr="00635F1F">
        <w:trPr>
          <w:trHeight w:val="1408"/>
        </w:trPr>
        <w:tc>
          <w:tcPr>
            <w:tcW w:w="3261" w:type="dxa"/>
          </w:tcPr>
          <w:p w:rsidR="00CB74A3" w:rsidRPr="00442EAC" w:rsidRDefault="00CB74A3" w:rsidP="00CB74A3">
            <w:pPr>
              <w:pStyle w:val="ConsPlusNormal"/>
              <w:jc w:val="center"/>
              <w:rPr>
                <w:rFonts w:ascii="Times New Roman" w:hAnsi="Times New Roman" w:cs="Times New Roman"/>
                <w:sz w:val="24"/>
                <w:szCs w:val="24"/>
              </w:rPr>
            </w:pPr>
            <w:bookmarkStart w:id="1" w:name="P303"/>
            <w:bookmarkEnd w:id="1"/>
            <w:r w:rsidRPr="00442EAC">
              <w:rPr>
                <w:rFonts w:ascii="Times New Roman" w:hAnsi="Times New Roman" w:cs="Times New Roman"/>
                <w:sz w:val="24"/>
                <w:szCs w:val="24"/>
              </w:rPr>
              <w:t>Отдел рекламы и торговли</w:t>
            </w:r>
          </w:p>
          <w:p w:rsidR="00CB74A3" w:rsidRPr="00442EAC" w:rsidRDefault="00CB74A3" w:rsidP="00CB74A3">
            <w:pPr>
              <w:pStyle w:val="ConsPlusNormal"/>
              <w:jc w:val="right"/>
              <w:rPr>
                <w:rFonts w:ascii="Times New Roman" w:hAnsi="Times New Roman" w:cs="Times New Roman"/>
                <w:sz w:val="24"/>
                <w:szCs w:val="24"/>
              </w:rPr>
            </w:pPr>
          </w:p>
          <w:p w:rsidR="00CB74A3" w:rsidRPr="00442EAC" w:rsidRDefault="00CB74A3" w:rsidP="00CB74A3">
            <w:pPr>
              <w:pStyle w:val="ConsPlusNormal"/>
              <w:jc w:val="right"/>
              <w:rPr>
                <w:rFonts w:ascii="Times New Roman" w:hAnsi="Times New Roman" w:cs="Times New Roman"/>
                <w:sz w:val="24"/>
                <w:szCs w:val="24"/>
              </w:rPr>
            </w:pPr>
          </w:p>
          <w:p w:rsidR="00CB74A3" w:rsidRPr="00442EAC" w:rsidRDefault="00CB74A3" w:rsidP="00CB74A3">
            <w:pPr>
              <w:pStyle w:val="ConsPlusNormal"/>
              <w:jc w:val="right"/>
              <w:rPr>
                <w:rFonts w:ascii="Times New Roman" w:hAnsi="Times New Roman" w:cs="Times New Roman"/>
                <w:sz w:val="24"/>
                <w:szCs w:val="24"/>
              </w:rPr>
            </w:pPr>
          </w:p>
          <w:p w:rsidR="00CB74A3" w:rsidRPr="00442EAC" w:rsidRDefault="00CB74A3" w:rsidP="00CB74A3">
            <w:pPr>
              <w:pStyle w:val="ConsPlusNormal"/>
              <w:jc w:val="right"/>
              <w:rPr>
                <w:rFonts w:ascii="Times New Roman" w:hAnsi="Times New Roman" w:cs="Times New Roman"/>
                <w:sz w:val="24"/>
                <w:szCs w:val="24"/>
              </w:rPr>
            </w:pPr>
          </w:p>
          <w:p w:rsidR="00CB74A3" w:rsidRPr="00442EAC" w:rsidRDefault="00CB74A3" w:rsidP="00CB74A3">
            <w:pPr>
              <w:pStyle w:val="ConsPlusNormal"/>
              <w:jc w:val="right"/>
              <w:rPr>
                <w:rFonts w:ascii="Times New Roman" w:hAnsi="Times New Roman" w:cs="Times New Roman"/>
                <w:sz w:val="24"/>
                <w:szCs w:val="24"/>
              </w:rPr>
            </w:pPr>
          </w:p>
        </w:tc>
        <w:tc>
          <w:tcPr>
            <w:tcW w:w="3261" w:type="dxa"/>
          </w:tcPr>
          <w:p w:rsidR="00CB74A3" w:rsidRPr="00442EAC" w:rsidRDefault="00CB74A3" w:rsidP="00CB74A3">
            <w:pPr>
              <w:pStyle w:val="ConsPlusNormal"/>
              <w:jc w:val="center"/>
              <w:rPr>
                <w:rFonts w:ascii="Times New Roman" w:hAnsi="Times New Roman" w:cs="Times New Roman"/>
                <w:sz w:val="24"/>
                <w:szCs w:val="24"/>
              </w:rPr>
            </w:pPr>
            <w:r w:rsidRPr="00442EAC">
              <w:rPr>
                <w:rFonts w:ascii="Times New Roman" w:hAnsi="Times New Roman" w:cs="Times New Roman"/>
                <w:sz w:val="24"/>
                <w:szCs w:val="24"/>
              </w:rPr>
              <w:t>Управление архитектуры и градостроительства</w:t>
            </w:r>
          </w:p>
        </w:tc>
        <w:tc>
          <w:tcPr>
            <w:tcW w:w="3118" w:type="dxa"/>
          </w:tcPr>
          <w:p w:rsidR="00CB74A3" w:rsidRPr="00442EAC" w:rsidRDefault="00CB74A3" w:rsidP="00CB74A3">
            <w:pPr>
              <w:pStyle w:val="ConsPlusNormal"/>
              <w:jc w:val="center"/>
              <w:rPr>
                <w:rFonts w:ascii="Times New Roman" w:hAnsi="Times New Roman" w:cs="Times New Roman"/>
                <w:sz w:val="24"/>
                <w:szCs w:val="24"/>
              </w:rPr>
            </w:pPr>
            <w:r w:rsidRPr="00442EAC">
              <w:rPr>
                <w:rFonts w:ascii="Times New Roman" w:hAnsi="Times New Roman" w:cs="Times New Roman"/>
                <w:sz w:val="24"/>
                <w:szCs w:val="24"/>
              </w:rPr>
              <w:t>Владелец конструкции</w:t>
            </w:r>
          </w:p>
        </w:tc>
      </w:tr>
    </w:tbl>
    <w:p w:rsidR="00CB74A3" w:rsidRPr="00284ED8" w:rsidRDefault="00CB74A3" w:rsidP="00CB74A3">
      <w:pPr>
        <w:ind w:left="-567"/>
        <w:jc w:val="both"/>
        <w:rPr>
          <w:rFonts w:ascii="Times New Roman" w:hAnsi="Times New Roman" w:cs="Times New Roman"/>
          <w:b/>
          <w:sz w:val="28"/>
          <w:szCs w:val="28"/>
        </w:rPr>
      </w:pPr>
    </w:p>
    <w:p w:rsidR="00CB74A3" w:rsidRPr="005A4B52" w:rsidRDefault="00CB74A3" w:rsidP="00887A16">
      <w:pPr>
        <w:pStyle w:val="4"/>
        <w:shd w:val="clear" w:color="auto" w:fill="auto"/>
        <w:tabs>
          <w:tab w:val="left" w:pos="426"/>
        </w:tabs>
        <w:spacing w:after="0" w:line="326" w:lineRule="exact"/>
        <w:ind w:right="20"/>
        <w:jc w:val="right"/>
        <w:rPr>
          <w:sz w:val="28"/>
          <w:szCs w:val="28"/>
        </w:rPr>
        <w:sectPr w:rsidR="00CB74A3" w:rsidRPr="005A4B52" w:rsidSect="00887A16">
          <w:headerReference w:type="default" r:id="rId14"/>
          <w:footerReference w:type="default" r:id="rId15"/>
          <w:footerReference w:type="first" r:id="rId16"/>
          <w:pgSz w:w="11909" w:h="16838"/>
          <w:pgMar w:top="780" w:right="926" w:bottom="1014" w:left="950" w:header="0" w:footer="373" w:gutter="0"/>
          <w:cols w:space="720"/>
          <w:noEndnote/>
          <w:docGrid w:linePitch="360"/>
        </w:sectPr>
      </w:pPr>
    </w:p>
    <w:p w:rsidR="00CB74A3" w:rsidRDefault="00CB74A3" w:rsidP="00CB74A3">
      <w:pPr>
        <w:pStyle w:val="4"/>
        <w:shd w:val="clear" w:color="auto" w:fill="auto"/>
        <w:spacing w:after="0" w:line="326" w:lineRule="exact"/>
        <w:ind w:right="20"/>
        <w:jc w:val="right"/>
        <w:rPr>
          <w:sz w:val="28"/>
          <w:szCs w:val="28"/>
        </w:rPr>
      </w:pPr>
      <w:r>
        <w:rPr>
          <w:sz w:val="28"/>
          <w:szCs w:val="28"/>
        </w:rPr>
        <w:lastRenderedPageBreak/>
        <w:t>Приложение №5</w:t>
      </w:r>
    </w:p>
    <w:p w:rsidR="00CB74A3" w:rsidRDefault="00CB74A3" w:rsidP="00CB74A3">
      <w:pPr>
        <w:pStyle w:val="4"/>
        <w:shd w:val="clear" w:color="auto" w:fill="auto"/>
        <w:spacing w:after="328" w:line="270" w:lineRule="exact"/>
        <w:ind w:right="300"/>
        <w:jc w:val="right"/>
        <w:rPr>
          <w:sz w:val="28"/>
          <w:szCs w:val="28"/>
        </w:rPr>
      </w:pPr>
    </w:p>
    <w:p w:rsidR="00B452E3" w:rsidRDefault="001038BE" w:rsidP="001B1DAA">
      <w:pPr>
        <w:pStyle w:val="4"/>
        <w:shd w:val="clear" w:color="auto" w:fill="auto"/>
        <w:spacing w:after="0" w:line="240" w:lineRule="auto"/>
        <w:ind w:right="301"/>
        <w:contextualSpacing/>
        <w:jc w:val="center"/>
        <w:rPr>
          <w:b/>
          <w:sz w:val="28"/>
          <w:szCs w:val="28"/>
        </w:rPr>
      </w:pPr>
      <w:r w:rsidRPr="000C1D3D">
        <w:rPr>
          <w:b/>
          <w:sz w:val="28"/>
          <w:szCs w:val="28"/>
        </w:rPr>
        <w:t>Блок- схема предоставления муниципальной услуги</w:t>
      </w:r>
    </w:p>
    <w:p w:rsidR="001B1DAA" w:rsidRPr="001B1DAA" w:rsidRDefault="001B1DAA" w:rsidP="001B1DAA">
      <w:pPr>
        <w:pStyle w:val="4"/>
        <w:shd w:val="clear" w:color="auto" w:fill="auto"/>
        <w:spacing w:after="328" w:line="270" w:lineRule="exact"/>
        <w:ind w:right="300"/>
        <w:jc w:val="center"/>
        <w:rPr>
          <w:b/>
          <w:sz w:val="28"/>
          <w:szCs w:val="28"/>
        </w:rPr>
      </w:pPr>
      <w:r w:rsidRPr="001B1DAA">
        <w:rPr>
          <w:b/>
          <w:sz w:val="28"/>
          <w:szCs w:val="28"/>
        </w:rPr>
        <w:t>«Выдача разрешений на установку рекламных конструкций на территории городского округа «город Дербент»</w:t>
      </w:r>
    </w:p>
    <w:p w:rsidR="00B452E3" w:rsidRPr="00A56761" w:rsidRDefault="001038BE">
      <w:pPr>
        <w:pStyle w:val="4"/>
        <w:shd w:val="clear" w:color="auto" w:fill="auto"/>
        <w:tabs>
          <w:tab w:val="left" w:leader="underscore" w:pos="10033"/>
        </w:tabs>
        <w:spacing w:after="338" w:line="317" w:lineRule="exact"/>
        <w:ind w:left="20" w:right="300"/>
        <w:jc w:val="both"/>
        <w:rPr>
          <w:sz w:val="28"/>
          <w:szCs w:val="28"/>
        </w:rPr>
      </w:pPr>
      <w:r w:rsidRPr="00A56761">
        <w:rPr>
          <w:sz w:val="28"/>
          <w:szCs w:val="28"/>
        </w:rPr>
        <w:t>Обращение заявителя в Администраци</w:t>
      </w:r>
      <w:r w:rsidR="001B1DAA">
        <w:rPr>
          <w:sz w:val="28"/>
          <w:szCs w:val="28"/>
        </w:rPr>
        <w:t>ю</w:t>
      </w:r>
      <w:r w:rsidRPr="00A56761">
        <w:rPr>
          <w:sz w:val="28"/>
          <w:szCs w:val="28"/>
        </w:rPr>
        <w:t xml:space="preserve"> городского округа «город </w:t>
      </w:r>
      <w:r w:rsidR="008F18AD" w:rsidRPr="00A56761">
        <w:rPr>
          <w:sz w:val="28"/>
          <w:szCs w:val="28"/>
        </w:rPr>
        <w:t>Дербент</w:t>
      </w:r>
      <w:r w:rsidRPr="00A56761">
        <w:rPr>
          <w:sz w:val="28"/>
          <w:szCs w:val="28"/>
        </w:rPr>
        <w:t xml:space="preserve">» с заявлением о выдаче разрешения на установку и эксплуатацию рекламной конструкции на территории городского округа «город </w:t>
      </w:r>
      <w:r w:rsidR="008F18AD" w:rsidRPr="00A56761">
        <w:rPr>
          <w:sz w:val="28"/>
          <w:szCs w:val="28"/>
        </w:rPr>
        <w:t>Дербент</w:t>
      </w:r>
      <w:r w:rsidRPr="00A56761">
        <w:rPr>
          <w:sz w:val="28"/>
          <w:szCs w:val="28"/>
        </w:rPr>
        <w:t xml:space="preserve">» с </w:t>
      </w:r>
      <w:r w:rsidRPr="00A56761">
        <w:rPr>
          <w:rStyle w:val="1"/>
          <w:sz w:val="28"/>
          <w:szCs w:val="28"/>
        </w:rPr>
        <w:t>приложенными необходимыми документами.</w:t>
      </w:r>
      <w:r w:rsidRPr="00A56761">
        <w:rPr>
          <w:sz w:val="28"/>
          <w:szCs w:val="28"/>
        </w:rPr>
        <w:tab/>
      </w:r>
    </w:p>
    <w:p w:rsidR="00B452E3" w:rsidRPr="00A56761" w:rsidRDefault="001038BE">
      <w:pPr>
        <w:pStyle w:val="4"/>
        <w:shd w:val="clear" w:color="auto" w:fill="auto"/>
        <w:spacing w:after="420" w:line="270" w:lineRule="exact"/>
        <w:ind w:left="20"/>
        <w:jc w:val="both"/>
        <w:rPr>
          <w:sz w:val="28"/>
          <w:szCs w:val="28"/>
        </w:rPr>
      </w:pPr>
      <w:r w:rsidRPr="00A56761">
        <w:rPr>
          <w:sz w:val="28"/>
          <w:szCs w:val="28"/>
        </w:rPr>
        <w:t>Прием и регистрация заявления</w:t>
      </w:r>
    </w:p>
    <w:p w:rsidR="00B452E3" w:rsidRPr="00A56761" w:rsidRDefault="001038BE">
      <w:pPr>
        <w:pStyle w:val="4"/>
        <w:pBdr>
          <w:top w:val="single" w:sz="4" w:space="1" w:color="auto"/>
          <w:left w:val="single" w:sz="4" w:space="4" w:color="auto"/>
          <w:bottom w:val="single" w:sz="4" w:space="1" w:color="auto"/>
          <w:right w:val="single" w:sz="4" w:space="4" w:color="auto"/>
        </w:pBdr>
        <w:shd w:val="clear" w:color="auto" w:fill="auto"/>
        <w:tabs>
          <w:tab w:val="left" w:leader="underscore" w:pos="10023"/>
        </w:tabs>
        <w:spacing w:after="0" w:line="317" w:lineRule="exact"/>
        <w:ind w:left="20" w:right="300"/>
        <w:jc w:val="both"/>
        <w:rPr>
          <w:sz w:val="28"/>
          <w:szCs w:val="28"/>
        </w:rPr>
        <w:sectPr w:rsidR="00B452E3" w:rsidRPr="00A56761" w:rsidSect="00CB74A3">
          <w:headerReference w:type="default" r:id="rId17"/>
          <w:footerReference w:type="default" r:id="rId18"/>
          <w:pgSz w:w="11909" w:h="16838"/>
          <w:pgMar w:top="1453" w:right="994" w:bottom="1933" w:left="993" w:header="0" w:footer="3" w:gutter="0"/>
          <w:cols w:space="720"/>
          <w:noEndnote/>
          <w:titlePg/>
          <w:docGrid w:linePitch="360"/>
        </w:sectPr>
      </w:pPr>
      <w:r w:rsidRPr="00A56761">
        <w:rPr>
          <w:sz w:val="28"/>
          <w:szCs w:val="28"/>
        </w:rPr>
        <w:t xml:space="preserve">Рассмотрение заявления и подготовка перечня документов, для получения </w:t>
      </w:r>
      <w:r w:rsidRPr="00A56761">
        <w:rPr>
          <w:rStyle w:val="1"/>
          <w:sz w:val="28"/>
          <w:szCs w:val="28"/>
        </w:rPr>
        <w:t>согласования уполномоченных органов на установку рекламной конструкции</w:t>
      </w:r>
      <w:r w:rsidRPr="00A56761">
        <w:rPr>
          <w:sz w:val="28"/>
          <w:szCs w:val="28"/>
        </w:rPr>
        <w:tab/>
      </w:r>
    </w:p>
    <w:p w:rsidR="00B452E3" w:rsidRPr="00A56761" w:rsidRDefault="00B452E3">
      <w:pPr>
        <w:spacing w:line="240" w:lineRule="exact"/>
        <w:rPr>
          <w:rFonts w:ascii="Times New Roman" w:hAnsi="Times New Roman" w:cs="Times New Roman"/>
          <w:sz w:val="28"/>
          <w:szCs w:val="28"/>
        </w:rPr>
      </w:pPr>
    </w:p>
    <w:p w:rsidR="00B452E3" w:rsidRPr="00A56761" w:rsidRDefault="00B452E3">
      <w:pPr>
        <w:spacing w:line="240" w:lineRule="exact"/>
        <w:rPr>
          <w:rFonts w:ascii="Times New Roman" w:hAnsi="Times New Roman" w:cs="Times New Roman"/>
          <w:sz w:val="28"/>
          <w:szCs w:val="28"/>
        </w:rPr>
      </w:pPr>
    </w:p>
    <w:p w:rsidR="00B452E3" w:rsidRPr="00A56761" w:rsidRDefault="00B452E3">
      <w:pPr>
        <w:spacing w:line="240" w:lineRule="exact"/>
        <w:rPr>
          <w:rFonts w:ascii="Times New Roman" w:hAnsi="Times New Roman" w:cs="Times New Roman"/>
          <w:sz w:val="28"/>
          <w:szCs w:val="28"/>
        </w:rPr>
      </w:pPr>
    </w:p>
    <w:p w:rsidR="00B452E3" w:rsidRPr="00A56761" w:rsidRDefault="00B452E3">
      <w:pPr>
        <w:spacing w:before="67" w:after="67" w:line="240" w:lineRule="exact"/>
        <w:rPr>
          <w:rFonts w:ascii="Times New Roman" w:hAnsi="Times New Roman" w:cs="Times New Roman"/>
          <w:sz w:val="28"/>
          <w:szCs w:val="28"/>
        </w:rPr>
      </w:pPr>
    </w:p>
    <w:p w:rsidR="00B452E3" w:rsidRPr="00A56761" w:rsidRDefault="00B452E3">
      <w:pPr>
        <w:rPr>
          <w:rFonts w:ascii="Times New Roman" w:hAnsi="Times New Roman" w:cs="Times New Roman"/>
          <w:sz w:val="28"/>
          <w:szCs w:val="28"/>
        </w:rPr>
        <w:sectPr w:rsidR="00B452E3" w:rsidRPr="00A56761">
          <w:type w:val="continuous"/>
          <w:pgSz w:w="11909" w:h="16838"/>
          <w:pgMar w:top="0" w:right="0" w:bottom="0" w:left="0" w:header="0" w:footer="3" w:gutter="0"/>
          <w:cols w:space="720"/>
          <w:noEndnote/>
          <w:docGrid w:linePitch="360"/>
        </w:sectPr>
      </w:pPr>
    </w:p>
    <w:p w:rsidR="00B452E3" w:rsidRPr="00A56761" w:rsidRDefault="001038BE">
      <w:pPr>
        <w:pStyle w:val="4"/>
        <w:shd w:val="clear" w:color="auto" w:fill="auto"/>
        <w:tabs>
          <w:tab w:val="left" w:leader="underscore" w:pos="4790"/>
        </w:tabs>
        <w:spacing w:after="0" w:line="317" w:lineRule="exact"/>
        <w:ind w:right="60"/>
        <w:jc w:val="both"/>
        <w:rPr>
          <w:sz w:val="28"/>
          <w:szCs w:val="28"/>
        </w:rPr>
      </w:pPr>
      <w:r w:rsidRPr="00A56761">
        <w:rPr>
          <w:sz w:val="28"/>
          <w:szCs w:val="28"/>
        </w:rPr>
        <w:t xml:space="preserve">Выдача разрешения на установку и эксплуатацию рекламной конструкции </w:t>
      </w:r>
      <w:r w:rsidRPr="00A56761">
        <w:rPr>
          <w:rStyle w:val="1"/>
          <w:sz w:val="28"/>
          <w:szCs w:val="28"/>
        </w:rPr>
        <w:t xml:space="preserve">на территории </w:t>
      </w:r>
      <w:r w:rsidR="001B1DAA">
        <w:rPr>
          <w:rStyle w:val="1"/>
          <w:sz w:val="28"/>
          <w:szCs w:val="28"/>
        </w:rPr>
        <w:t>ГО «город</w:t>
      </w:r>
      <w:r w:rsidRPr="00A56761">
        <w:rPr>
          <w:rStyle w:val="1"/>
          <w:sz w:val="28"/>
          <w:szCs w:val="28"/>
        </w:rPr>
        <w:t xml:space="preserve"> </w:t>
      </w:r>
      <w:r w:rsidR="008F18AD" w:rsidRPr="00A56761">
        <w:rPr>
          <w:rStyle w:val="1"/>
          <w:sz w:val="28"/>
          <w:szCs w:val="28"/>
        </w:rPr>
        <w:t>Дербент</w:t>
      </w:r>
      <w:r w:rsidR="001B1DAA">
        <w:rPr>
          <w:rStyle w:val="1"/>
          <w:sz w:val="28"/>
          <w:szCs w:val="28"/>
        </w:rPr>
        <w:t>»</w:t>
      </w:r>
    </w:p>
    <w:p w:rsidR="00B452E3" w:rsidRPr="00A56761" w:rsidRDefault="001038BE">
      <w:pPr>
        <w:pStyle w:val="4"/>
        <w:pBdr>
          <w:top w:val="single" w:sz="4" w:space="1" w:color="auto"/>
          <w:left w:val="single" w:sz="4" w:space="4" w:color="auto"/>
          <w:bottom w:val="single" w:sz="4" w:space="1" w:color="auto"/>
          <w:right w:val="single" w:sz="4" w:space="4" w:color="auto"/>
        </w:pBdr>
        <w:shd w:val="clear" w:color="auto" w:fill="auto"/>
        <w:spacing w:after="0"/>
        <w:ind w:right="20"/>
        <w:jc w:val="both"/>
        <w:rPr>
          <w:sz w:val="28"/>
          <w:szCs w:val="28"/>
        </w:rPr>
        <w:sectPr w:rsidR="00B452E3" w:rsidRPr="00A56761">
          <w:type w:val="continuous"/>
          <w:pgSz w:w="11909" w:h="16838"/>
          <w:pgMar w:top="1867" w:right="1029" w:bottom="7963" w:left="866" w:header="0" w:footer="3" w:gutter="0"/>
          <w:cols w:num="2" w:space="495"/>
          <w:noEndnote/>
          <w:docGrid w:linePitch="360"/>
        </w:sectPr>
      </w:pPr>
      <w:r w:rsidRPr="00A56761">
        <w:rPr>
          <w:sz w:val="28"/>
          <w:szCs w:val="28"/>
        </w:rPr>
        <w:t>Мотивированный отказ в выдаче разрешения на установку и эксплуатацию рекламной конструкции</w:t>
      </w:r>
    </w:p>
    <w:p w:rsidR="000C1D3D" w:rsidRDefault="000C1D3D">
      <w:pPr>
        <w:pStyle w:val="4"/>
        <w:shd w:val="clear" w:color="auto" w:fill="auto"/>
        <w:spacing w:after="332" w:line="270" w:lineRule="exact"/>
        <w:jc w:val="center"/>
        <w:rPr>
          <w:sz w:val="28"/>
          <w:szCs w:val="28"/>
        </w:rPr>
      </w:pPr>
    </w:p>
    <w:p w:rsidR="001B1DAA" w:rsidRDefault="001B1DAA">
      <w:pPr>
        <w:pStyle w:val="4"/>
        <w:shd w:val="clear" w:color="auto" w:fill="auto"/>
        <w:spacing w:after="332" w:line="270" w:lineRule="exact"/>
        <w:jc w:val="center"/>
        <w:rPr>
          <w:sz w:val="28"/>
          <w:szCs w:val="28"/>
        </w:rPr>
      </w:pPr>
    </w:p>
    <w:p w:rsidR="00B452E3" w:rsidRPr="001B1DAA" w:rsidRDefault="001038BE" w:rsidP="001B1DAA">
      <w:pPr>
        <w:pStyle w:val="4"/>
        <w:shd w:val="clear" w:color="auto" w:fill="auto"/>
        <w:spacing w:after="0" w:line="240" w:lineRule="auto"/>
        <w:ind w:right="301"/>
        <w:contextualSpacing/>
        <w:jc w:val="center"/>
        <w:rPr>
          <w:b/>
          <w:sz w:val="28"/>
          <w:szCs w:val="28"/>
        </w:rPr>
      </w:pPr>
      <w:r w:rsidRPr="001B1DAA">
        <w:rPr>
          <w:b/>
          <w:sz w:val="28"/>
          <w:szCs w:val="28"/>
        </w:rPr>
        <w:t>Блок-схема предоставления муниципальной услуги</w:t>
      </w:r>
    </w:p>
    <w:p w:rsidR="001B1DAA" w:rsidRPr="001B1DAA" w:rsidRDefault="001B1DAA" w:rsidP="001B1DAA">
      <w:pPr>
        <w:pStyle w:val="4"/>
        <w:shd w:val="clear" w:color="auto" w:fill="auto"/>
        <w:spacing w:after="0" w:line="240" w:lineRule="auto"/>
        <w:ind w:right="301"/>
        <w:contextualSpacing/>
        <w:jc w:val="center"/>
        <w:rPr>
          <w:b/>
          <w:sz w:val="28"/>
          <w:szCs w:val="28"/>
        </w:rPr>
      </w:pPr>
      <w:r w:rsidRPr="001B1DAA">
        <w:rPr>
          <w:b/>
          <w:sz w:val="28"/>
          <w:szCs w:val="28"/>
        </w:rPr>
        <w:t>«Аннулирование разрешения на установку и эксплуатацию рекламной конструкции»</w:t>
      </w:r>
    </w:p>
    <w:p w:rsidR="001B1DAA" w:rsidRDefault="001B1DAA">
      <w:pPr>
        <w:pStyle w:val="4"/>
        <w:shd w:val="clear" w:color="auto" w:fill="auto"/>
        <w:spacing w:after="0"/>
        <w:ind w:right="20"/>
        <w:jc w:val="both"/>
        <w:rPr>
          <w:sz w:val="28"/>
          <w:szCs w:val="28"/>
        </w:rPr>
      </w:pPr>
    </w:p>
    <w:p w:rsidR="00B452E3" w:rsidRPr="00A56761" w:rsidRDefault="001038BE">
      <w:pPr>
        <w:pStyle w:val="4"/>
        <w:shd w:val="clear" w:color="auto" w:fill="auto"/>
        <w:spacing w:after="0"/>
        <w:ind w:right="20"/>
        <w:jc w:val="both"/>
        <w:rPr>
          <w:sz w:val="28"/>
          <w:szCs w:val="28"/>
        </w:rPr>
      </w:pPr>
      <w:r w:rsidRPr="00A56761">
        <w:rPr>
          <w:sz w:val="28"/>
          <w:szCs w:val="28"/>
        </w:rPr>
        <w:t xml:space="preserve">Обращение заявителя в </w:t>
      </w:r>
      <w:r w:rsidR="001B1DAA" w:rsidRPr="00A56761">
        <w:rPr>
          <w:sz w:val="28"/>
          <w:szCs w:val="28"/>
        </w:rPr>
        <w:t>Администраци</w:t>
      </w:r>
      <w:r w:rsidR="001B1DAA">
        <w:rPr>
          <w:sz w:val="28"/>
          <w:szCs w:val="28"/>
        </w:rPr>
        <w:t>ю</w:t>
      </w:r>
      <w:r w:rsidR="001B1DAA" w:rsidRPr="00A56761">
        <w:rPr>
          <w:sz w:val="28"/>
          <w:szCs w:val="28"/>
        </w:rPr>
        <w:t xml:space="preserve"> городского округа «город Дербент» </w:t>
      </w:r>
      <w:r w:rsidRPr="00A56761">
        <w:rPr>
          <w:sz w:val="28"/>
          <w:szCs w:val="28"/>
        </w:rPr>
        <w:t>с заявлением об аннулировании разрешения на установку и эксплуатацию рекламной конструкции с приложенными необходимыми документами.</w:t>
      </w:r>
    </w:p>
    <w:p w:rsidR="00B452E3" w:rsidRPr="00A56761" w:rsidRDefault="001038BE" w:rsidP="001B1DAA">
      <w:pPr>
        <w:pStyle w:val="11"/>
        <w:keepNext/>
        <w:keepLines/>
        <w:shd w:val="clear" w:color="auto" w:fill="auto"/>
        <w:spacing w:before="0" w:after="54" w:line="650" w:lineRule="exact"/>
        <w:jc w:val="center"/>
        <w:rPr>
          <w:rFonts w:ascii="Times New Roman" w:hAnsi="Times New Roman" w:cs="Times New Roman"/>
          <w:sz w:val="28"/>
          <w:szCs w:val="28"/>
        </w:rPr>
      </w:pPr>
      <w:bookmarkStart w:id="2" w:name="bookmark0"/>
      <w:r w:rsidRPr="00A56761">
        <w:rPr>
          <w:rFonts w:ascii="Times New Roman" w:hAnsi="Times New Roman" w:cs="Times New Roman"/>
          <w:sz w:val="28"/>
          <w:szCs w:val="28"/>
        </w:rPr>
        <w:t>I</w:t>
      </w:r>
      <w:bookmarkEnd w:id="2"/>
    </w:p>
    <w:p w:rsidR="001B1DAA" w:rsidRDefault="001038BE" w:rsidP="001B1DAA">
      <w:pPr>
        <w:pStyle w:val="4"/>
        <w:shd w:val="clear" w:color="auto" w:fill="auto"/>
        <w:spacing w:after="0" w:line="317" w:lineRule="exact"/>
        <w:ind w:right="20"/>
        <w:jc w:val="both"/>
        <w:rPr>
          <w:sz w:val="28"/>
          <w:szCs w:val="28"/>
        </w:rPr>
      </w:pPr>
      <w:r w:rsidRPr="00A56761">
        <w:rPr>
          <w:sz w:val="28"/>
          <w:szCs w:val="28"/>
        </w:rPr>
        <w:t>рассмотрение заявления и установление фактов, являющихся основаниями для аннулирования разрешения.</w:t>
      </w:r>
    </w:p>
    <w:p w:rsidR="001B1DAA" w:rsidRDefault="001B1DAA" w:rsidP="001B1DAA">
      <w:pPr>
        <w:pStyle w:val="4"/>
        <w:shd w:val="clear" w:color="auto" w:fill="auto"/>
        <w:spacing w:after="0" w:line="317" w:lineRule="exact"/>
        <w:ind w:right="20"/>
        <w:jc w:val="both"/>
        <w:rPr>
          <w:sz w:val="28"/>
          <w:szCs w:val="28"/>
        </w:rPr>
      </w:pPr>
    </w:p>
    <w:p w:rsidR="001B1DAA" w:rsidRDefault="001B1DAA" w:rsidP="001B1DAA">
      <w:pPr>
        <w:pStyle w:val="4"/>
        <w:shd w:val="clear" w:color="auto" w:fill="auto"/>
        <w:spacing w:after="0" w:line="317" w:lineRule="exact"/>
        <w:ind w:right="20"/>
        <w:jc w:val="both"/>
        <w:rPr>
          <w:sz w:val="28"/>
          <w:szCs w:val="28"/>
        </w:rPr>
      </w:pPr>
    </w:p>
    <w:p w:rsidR="001B1DAA" w:rsidRDefault="001B1DAA" w:rsidP="001B1DAA">
      <w:pPr>
        <w:pStyle w:val="4"/>
        <w:shd w:val="clear" w:color="auto" w:fill="auto"/>
        <w:spacing w:after="0" w:line="317" w:lineRule="exact"/>
        <w:ind w:right="20"/>
        <w:jc w:val="both"/>
        <w:rPr>
          <w:sz w:val="28"/>
          <w:szCs w:val="28"/>
        </w:rPr>
      </w:pPr>
    </w:p>
    <w:p w:rsidR="001B1DAA" w:rsidRPr="00A56761" w:rsidRDefault="001B1DAA" w:rsidP="001B1DAA">
      <w:pPr>
        <w:pStyle w:val="4"/>
        <w:shd w:val="clear" w:color="auto" w:fill="auto"/>
        <w:spacing w:after="0" w:line="317" w:lineRule="exact"/>
        <w:ind w:right="20"/>
        <w:jc w:val="center"/>
        <w:rPr>
          <w:sz w:val="28"/>
          <w:szCs w:val="28"/>
        </w:rPr>
      </w:pPr>
      <w:r w:rsidRPr="00A56761">
        <w:rPr>
          <w:sz w:val="28"/>
          <w:szCs w:val="28"/>
        </w:rPr>
        <w:t>I</w:t>
      </w:r>
    </w:p>
    <w:p w:rsidR="00B452E3" w:rsidRPr="00A56761" w:rsidRDefault="001038BE">
      <w:pPr>
        <w:pStyle w:val="4"/>
        <w:shd w:val="clear" w:color="auto" w:fill="auto"/>
        <w:spacing w:after="0" w:line="270" w:lineRule="exact"/>
        <w:jc w:val="both"/>
        <w:rPr>
          <w:sz w:val="28"/>
          <w:szCs w:val="28"/>
        </w:rPr>
      </w:pPr>
      <w:r w:rsidRPr="00A56761">
        <w:rPr>
          <w:sz w:val="28"/>
          <w:szCs w:val="28"/>
        </w:rPr>
        <w:t>Составление необходимых документов.</w:t>
      </w:r>
    </w:p>
    <w:p w:rsidR="001B1DAA" w:rsidRPr="00A56761" w:rsidRDefault="001B1DAA" w:rsidP="001B1DAA">
      <w:pPr>
        <w:pStyle w:val="11"/>
        <w:keepNext/>
        <w:keepLines/>
        <w:shd w:val="clear" w:color="auto" w:fill="auto"/>
        <w:spacing w:before="0" w:after="54" w:line="650" w:lineRule="exact"/>
        <w:jc w:val="center"/>
        <w:rPr>
          <w:rFonts w:ascii="Times New Roman" w:hAnsi="Times New Roman" w:cs="Times New Roman"/>
          <w:sz w:val="28"/>
          <w:szCs w:val="28"/>
        </w:rPr>
      </w:pPr>
      <w:r w:rsidRPr="00A56761">
        <w:rPr>
          <w:rFonts w:ascii="Times New Roman" w:hAnsi="Times New Roman" w:cs="Times New Roman"/>
          <w:sz w:val="28"/>
          <w:szCs w:val="28"/>
        </w:rPr>
        <w:t>I</w:t>
      </w:r>
    </w:p>
    <w:p w:rsidR="00B452E3" w:rsidRPr="00A56761" w:rsidRDefault="001038BE">
      <w:pPr>
        <w:pStyle w:val="4"/>
        <w:pBdr>
          <w:top w:val="single" w:sz="4" w:space="1" w:color="auto"/>
          <w:left w:val="single" w:sz="4" w:space="4" w:color="auto"/>
          <w:bottom w:val="single" w:sz="4" w:space="1" w:color="auto"/>
          <w:right w:val="single" w:sz="4" w:space="4" w:color="auto"/>
        </w:pBdr>
        <w:shd w:val="clear" w:color="auto" w:fill="auto"/>
        <w:spacing w:after="0"/>
        <w:ind w:right="20"/>
        <w:jc w:val="both"/>
        <w:rPr>
          <w:sz w:val="28"/>
          <w:szCs w:val="28"/>
        </w:rPr>
      </w:pPr>
      <w:r w:rsidRPr="00A56761">
        <w:rPr>
          <w:sz w:val="28"/>
          <w:szCs w:val="28"/>
        </w:rPr>
        <w:t>распоряжение об аннулировании разрешения на установку и эксплуатацию рекламной конструкции.</w:t>
      </w:r>
    </w:p>
    <w:sectPr w:rsidR="00B452E3" w:rsidRPr="00A56761" w:rsidSect="001B1DAA">
      <w:type w:val="continuous"/>
      <w:pgSz w:w="11909" w:h="16838"/>
      <w:pgMar w:top="1871" w:right="948" w:bottom="7401" w:left="943" w:header="993" w:footer="8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964" w:rsidRDefault="00BA0964">
      <w:r>
        <w:separator/>
      </w:r>
    </w:p>
  </w:endnote>
  <w:endnote w:type="continuationSeparator" w:id="0">
    <w:p w:rsidR="00BA0964" w:rsidRDefault="00BA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275667"/>
      <w:docPartObj>
        <w:docPartGallery w:val="Page Numbers (Bottom of Page)"/>
        <w:docPartUnique/>
      </w:docPartObj>
    </w:sdtPr>
    <w:sdtEndPr/>
    <w:sdtContent>
      <w:p w:rsidR="00887A16" w:rsidRDefault="00887A16">
        <w:pPr>
          <w:pStyle w:val="af"/>
          <w:jc w:val="center"/>
        </w:pPr>
        <w:r w:rsidRPr="00887A16">
          <w:rPr>
            <w:rFonts w:ascii="Times New Roman" w:hAnsi="Times New Roman" w:cs="Times New Roman"/>
          </w:rPr>
          <w:fldChar w:fldCharType="begin"/>
        </w:r>
        <w:r w:rsidRPr="00887A16">
          <w:rPr>
            <w:rFonts w:ascii="Times New Roman" w:hAnsi="Times New Roman" w:cs="Times New Roman"/>
          </w:rPr>
          <w:instrText>PAGE   \* MERGEFORMAT</w:instrText>
        </w:r>
        <w:r w:rsidRPr="00887A16">
          <w:rPr>
            <w:rFonts w:ascii="Times New Roman" w:hAnsi="Times New Roman" w:cs="Times New Roman"/>
          </w:rPr>
          <w:fldChar w:fldCharType="separate"/>
        </w:r>
        <w:r w:rsidRPr="00887A16">
          <w:rPr>
            <w:rFonts w:ascii="Times New Roman" w:hAnsi="Times New Roman" w:cs="Times New Roman"/>
          </w:rPr>
          <w:t>2</w:t>
        </w:r>
        <w:r w:rsidRPr="00887A16">
          <w:rPr>
            <w:rFonts w:ascii="Times New Roman" w:hAnsi="Times New Roman" w:cs="Times New Roman"/>
          </w:rPr>
          <w:fldChar w:fldCharType="end"/>
        </w:r>
      </w:p>
    </w:sdtContent>
  </w:sdt>
  <w:p w:rsidR="00695CBE" w:rsidRDefault="00695CBE">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16" w:rsidRDefault="00887A16">
    <w:pPr>
      <w:rPr>
        <w:sz w:val="2"/>
        <w:szCs w:val="2"/>
      </w:rPr>
    </w:pPr>
    <w:r>
      <w:rPr>
        <w:noProof/>
      </w:rPr>
      <mc:AlternateContent>
        <mc:Choice Requires="wps">
          <w:drawing>
            <wp:anchor distT="0" distB="0" distL="63500" distR="63500" simplePos="0" relativeHeight="314574473" behindDoc="1" locked="0" layoutInCell="1" allowOverlap="1" wp14:anchorId="6CE1768B" wp14:editId="208D952E">
              <wp:simplePos x="0" y="0"/>
              <wp:positionH relativeFrom="page">
                <wp:posOffset>6831965</wp:posOffset>
              </wp:positionH>
              <wp:positionV relativeFrom="page">
                <wp:posOffset>10105390</wp:posOffset>
              </wp:positionV>
              <wp:extent cx="140335" cy="16065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A16" w:rsidRDefault="00887A16">
                          <w:pPr>
                            <w:pStyle w:val="a6"/>
                            <w:shd w:val="clear" w:color="auto" w:fill="auto"/>
                            <w:spacing w:line="240" w:lineRule="auto"/>
                            <w:jc w:val="left"/>
                          </w:pPr>
                          <w:r>
                            <w:fldChar w:fldCharType="begin"/>
                          </w:r>
                          <w:r>
                            <w:instrText xml:space="preserve"> PAGE \* MERGEFORMAT </w:instrText>
                          </w:r>
                          <w:r>
                            <w:fldChar w:fldCharType="separate"/>
                          </w:r>
                          <w:r w:rsidRPr="008F18AD">
                            <w:rPr>
                              <w:rStyle w:val="11pt"/>
                              <w:noProof/>
                            </w:rPr>
                            <w:t>26</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E1768B" id="_x0000_t202" coordsize="21600,21600" o:spt="202" path="m,l,21600r21600,l21600,xe">
              <v:stroke joinstyle="miter"/>
              <v:path gradientshapeok="t" o:connecttype="rect"/>
            </v:shapetype>
            <v:shape id="Text Box 8" o:spid="_x0000_s1026" type="#_x0000_t202" style="position:absolute;margin-left:537.95pt;margin-top:795.7pt;width:11.05pt;height:12.65pt;z-index:-18874200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" filled="f" stroked="f">
              <v:textbox style="mso-fit-shape-to-text:t" inset="0,0,0,0">
                <w:txbxContent>
                  <w:p w:rsidR="00887A16" w:rsidRDefault="00887A16">
                    <w:pPr>
                      <w:pStyle w:val="a6"/>
                      <w:shd w:val="clear" w:color="auto" w:fill="auto"/>
                      <w:spacing w:line="240" w:lineRule="auto"/>
                      <w:jc w:val="left"/>
                    </w:pPr>
                    <w:r>
                      <w:fldChar w:fldCharType="begin"/>
                    </w:r>
                    <w:r>
                      <w:instrText xml:space="preserve"> PAGE \* MERGEFORMAT </w:instrText>
                    </w:r>
                    <w:r>
                      <w:fldChar w:fldCharType="separate"/>
                    </w:r>
                    <w:r w:rsidRPr="008F18AD">
                      <w:rPr>
                        <w:rStyle w:val="11pt"/>
                        <w:noProof/>
                      </w:rPr>
                      <w:t>26</w:t>
                    </w:r>
                    <w:r>
                      <w:rPr>
                        <w:rStyle w:val="11pt"/>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1468532"/>
      <w:docPartObj>
        <w:docPartGallery w:val="Page Numbers (Bottom of Page)"/>
        <w:docPartUnique/>
      </w:docPartObj>
    </w:sdtPr>
    <w:sdtEndPr/>
    <w:sdtContent>
      <w:p w:rsidR="00CB74A3" w:rsidRDefault="00CB74A3">
        <w:pPr>
          <w:pStyle w:val="af"/>
          <w:jc w:val="center"/>
        </w:pPr>
        <w:r w:rsidRPr="00887A16">
          <w:rPr>
            <w:rFonts w:ascii="Times New Roman" w:hAnsi="Times New Roman" w:cs="Times New Roman"/>
          </w:rPr>
          <w:fldChar w:fldCharType="begin"/>
        </w:r>
        <w:r w:rsidRPr="00887A16">
          <w:rPr>
            <w:rFonts w:ascii="Times New Roman" w:hAnsi="Times New Roman" w:cs="Times New Roman"/>
          </w:rPr>
          <w:instrText>PAGE   \* MERGEFORMAT</w:instrText>
        </w:r>
        <w:r w:rsidRPr="00887A16">
          <w:rPr>
            <w:rFonts w:ascii="Times New Roman" w:hAnsi="Times New Roman" w:cs="Times New Roman"/>
          </w:rPr>
          <w:fldChar w:fldCharType="separate"/>
        </w:r>
        <w:r w:rsidRPr="00887A16">
          <w:rPr>
            <w:rFonts w:ascii="Times New Roman" w:hAnsi="Times New Roman" w:cs="Times New Roman"/>
          </w:rPr>
          <w:t>2</w:t>
        </w:r>
        <w:r w:rsidRPr="00887A16">
          <w:rPr>
            <w:rFonts w:ascii="Times New Roman" w:hAnsi="Times New Roman" w:cs="Times New Roman"/>
          </w:rPr>
          <w:fldChar w:fldCharType="end"/>
        </w:r>
      </w:p>
    </w:sdtContent>
  </w:sdt>
  <w:p w:rsidR="00CB74A3" w:rsidRDefault="00CB74A3">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67514"/>
      <w:docPartObj>
        <w:docPartGallery w:val="Page Numbers (Bottom of Page)"/>
        <w:docPartUnique/>
      </w:docPartObj>
    </w:sdtPr>
    <w:sdtEndPr/>
    <w:sdtContent>
      <w:p w:rsidR="001B1DAA" w:rsidRDefault="001B1DAA" w:rsidP="001B1DAA">
        <w:pPr>
          <w:pStyle w:val="af"/>
          <w:jc w:val="center"/>
        </w:pPr>
        <w:r w:rsidRPr="001B1DAA">
          <w:rPr>
            <w:rFonts w:ascii="Times New Roman" w:hAnsi="Times New Roman" w:cs="Times New Roman"/>
          </w:rPr>
          <w:fldChar w:fldCharType="begin"/>
        </w:r>
        <w:r w:rsidRPr="001B1DAA">
          <w:rPr>
            <w:rFonts w:ascii="Times New Roman" w:hAnsi="Times New Roman" w:cs="Times New Roman"/>
          </w:rPr>
          <w:instrText>PAGE   \* MERGEFORMAT</w:instrText>
        </w:r>
        <w:r w:rsidRPr="001B1DAA">
          <w:rPr>
            <w:rFonts w:ascii="Times New Roman" w:hAnsi="Times New Roman" w:cs="Times New Roman"/>
          </w:rPr>
          <w:fldChar w:fldCharType="separate"/>
        </w:r>
        <w:r w:rsidRPr="001B1DAA">
          <w:rPr>
            <w:rFonts w:ascii="Times New Roman" w:hAnsi="Times New Roman" w:cs="Times New Roman"/>
          </w:rPr>
          <w:t>2</w:t>
        </w:r>
        <w:r w:rsidRPr="001B1DAA">
          <w:rPr>
            <w:rFonts w:ascii="Times New Roman" w:hAnsi="Times New Roman" w:cs="Times New Roman"/>
          </w:rPr>
          <w:fldChar w:fldCharType="end"/>
        </w:r>
      </w:p>
    </w:sdtContent>
  </w:sdt>
  <w:p w:rsidR="00CB74A3" w:rsidRDefault="00CB74A3">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155815"/>
      <w:docPartObj>
        <w:docPartGallery w:val="Page Numbers (Bottom of Page)"/>
        <w:docPartUnique/>
      </w:docPartObj>
    </w:sdtPr>
    <w:sdtEndPr>
      <w:rPr>
        <w:rFonts w:ascii="Times New Roman" w:hAnsi="Times New Roman" w:cs="Times New Roman"/>
      </w:rPr>
    </w:sdtEndPr>
    <w:sdtContent>
      <w:p w:rsidR="001B1DAA" w:rsidRPr="001B1DAA" w:rsidRDefault="001B1DAA">
        <w:pPr>
          <w:pStyle w:val="af"/>
          <w:jc w:val="center"/>
          <w:rPr>
            <w:rFonts w:ascii="Times New Roman" w:hAnsi="Times New Roman" w:cs="Times New Roman"/>
          </w:rPr>
        </w:pPr>
        <w:r w:rsidRPr="001B1DAA">
          <w:rPr>
            <w:rFonts w:ascii="Times New Roman" w:hAnsi="Times New Roman" w:cs="Times New Roman"/>
          </w:rPr>
          <w:fldChar w:fldCharType="begin"/>
        </w:r>
        <w:r w:rsidRPr="001B1DAA">
          <w:rPr>
            <w:rFonts w:ascii="Times New Roman" w:hAnsi="Times New Roman" w:cs="Times New Roman"/>
          </w:rPr>
          <w:instrText>PAGE   \* MERGEFORMAT</w:instrText>
        </w:r>
        <w:r w:rsidRPr="001B1DAA">
          <w:rPr>
            <w:rFonts w:ascii="Times New Roman" w:hAnsi="Times New Roman" w:cs="Times New Roman"/>
          </w:rPr>
          <w:fldChar w:fldCharType="separate"/>
        </w:r>
        <w:r w:rsidRPr="001B1DAA">
          <w:rPr>
            <w:rFonts w:ascii="Times New Roman" w:hAnsi="Times New Roman" w:cs="Times New Roman"/>
          </w:rPr>
          <w:t>2</w:t>
        </w:r>
        <w:r w:rsidRPr="001B1DAA">
          <w:rPr>
            <w:rFonts w:ascii="Times New Roman" w:hAnsi="Times New Roman" w:cs="Times New Roman"/>
          </w:rPr>
          <w:fldChar w:fldCharType="end"/>
        </w:r>
      </w:p>
    </w:sdtContent>
  </w:sdt>
  <w:p w:rsidR="00695CBE" w:rsidRDefault="00695CBE">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964" w:rsidRDefault="00BA0964"/>
  </w:footnote>
  <w:footnote w:type="continuationSeparator" w:id="0">
    <w:p w:rsidR="00BA0964" w:rsidRDefault="00BA0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16" w:rsidRDefault="00887A16">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4A3" w:rsidRDefault="00CB74A3">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CBE" w:rsidRDefault="00695CB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B10"/>
    <w:multiLevelType w:val="hybridMultilevel"/>
    <w:tmpl w:val="4C34F192"/>
    <w:lvl w:ilvl="0" w:tplc="394A5428">
      <w:start w:val="1"/>
      <w:numFmt w:val="decimal"/>
      <w:lvlText w:val="4.13.%1"/>
      <w:lvlJc w:val="left"/>
      <w:pPr>
        <w:ind w:left="13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27EB8"/>
    <w:multiLevelType w:val="hybridMultilevel"/>
    <w:tmpl w:val="7378502A"/>
    <w:lvl w:ilvl="0" w:tplc="DEA29DA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15:restartNumberingAfterBreak="0">
    <w:nsid w:val="04D76A12"/>
    <w:multiLevelType w:val="hybridMultilevel"/>
    <w:tmpl w:val="1D22F104"/>
    <w:lvl w:ilvl="0" w:tplc="04190011">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3" w15:restartNumberingAfterBreak="0">
    <w:nsid w:val="07003711"/>
    <w:multiLevelType w:val="hybridMultilevel"/>
    <w:tmpl w:val="6E5C5DD0"/>
    <w:lvl w:ilvl="0" w:tplc="82DE1230">
      <w:start w:val="1"/>
      <w:numFmt w:val="decimal"/>
      <w:lvlText w:val="4.7.%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56D32"/>
    <w:multiLevelType w:val="hybridMultilevel"/>
    <w:tmpl w:val="BAC8FE98"/>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5" w15:restartNumberingAfterBreak="0">
    <w:nsid w:val="08B4126C"/>
    <w:multiLevelType w:val="multilevel"/>
    <w:tmpl w:val="DC38075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4.5.%3"/>
      <w:lvlJc w:val="left"/>
      <w:rPr>
        <w:rFonts w:hint="default"/>
        <w:b w:val="0"/>
        <w:bCs w:val="0"/>
        <w:i w:val="0"/>
        <w:iCs w:val="0"/>
        <w:smallCaps w:val="0"/>
        <w:strike w:val="0"/>
        <w:color w:val="000000"/>
        <w:spacing w:val="0"/>
        <w:w w:val="100"/>
        <w:position w:val="0"/>
        <w:sz w:val="27"/>
        <w:szCs w:val="27"/>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D57C63"/>
    <w:multiLevelType w:val="hybridMultilevel"/>
    <w:tmpl w:val="A07C56A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7" w15:restartNumberingAfterBreak="0">
    <w:nsid w:val="0F086ADB"/>
    <w:multiLevelType w:val="hybridMultilevel"/>
    <w:tmpl w:val="3A2C0624"/>
    <w:lvl w:ilvl="0" w:tplc="75B2C5F6">
      <w:start w:val="1"/>
      <w:numFmt w:val="decimal"/>
      <w:lvlText w:val="7.2.%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7C0CEB"/>
    <w:multiLevelType w:val="multilevel"/>
    <w:tmpl w:val="917CA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114931"/>
    <w:multiLevelType w:val="hybridMultilevel"/>
    <w:tmpl w:val="3B86F738"/>
    <w:lvl w:ilvl="0" w:tplc="C64E4DE0">
      <w:start w:val="1"/>
      <w:numFmt w:val="decimal"/>
      <w:lvlText w:val="5.6.%1"/>
      <w:lvlJc w:val="left"/>
      <w:pPr>
        <w:ind w:left="1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D77D1B"/>
    <w:multiLevelType w:val="hybridMultilevel"/>
    <w:tmpl w:val="A8928820"/>
    <w:lvl w:ilvl="0" w:tplc="E45C30A2">
      <w:start w:val="1"/>
      <w:numFmt w:val="decimal"/>
      <w:lvlText w:val="4.6.%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1" w15:restartNumberingAfterBreak="0">
    <w:nsid w:val="137C3A03"/>
    <w:multiLevelType w:val="multilevel"/>
    <w:tmpl w:val="93BE5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7F7303"/>
    <w:multiLevelType w:val="hybridMultilevel"/>
    <w:tmpl w:val="1A3CCCC2"/>
    <w:lvl w:ilvl="0" w:tplc="00C83964">
      <w:start w:val="1"/>
      <w:numFmt w:val="decimal"/>
      <w:lvlText w:val="4.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775DEF"/>
    <w:multiLevelType w:val="hybridMultilevel"/>
    <w:tmpl w:val="A07C56A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15:restartNumberingAfterBreak="0">
    <w:nsid w:val="17E56259"/>
    <w:multiLevelType w:val="hybridMultilevel"/>
    <w:tmpl w:val="78FCBF6E"/>
    <w:lvl w:ilvl="0" w:tplc="04190011">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5" w15:restartNumberingAfterBreak="0">
    <w:nsid w:val="181F0CE8"/>
    <w:multiLevelType w:val="hybridMultilevel"/>
    <w:tmpl w:val="A07C56A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6" w15:restartNumberingAfterBreak="0">
    <w:nsid w:val="194C3551"/>
    <w:multiLevelType w:val="hybridMultilevel"/>
    <w:tmpl w:val="38E4D660"/>
    <w:lvl w:ilvl="0" w:tplc="27BE15F8">
      <w:start w:val="1"/>
      <w:numFmt w:val="decimal"/>
      <w:lvlText w:val="7.1.%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3F0C22"/>
    <w:multiLevelType w:val="hybridMultilevel"/>
    <w:tmpl w:val="477830F2"/>
    <w:lvl w:ilvl="0" w:tplc="A78E6ECE">
      <w:start w:val="1"/>
      <w:numFmt w:val="decimal"/>
      <w:lvlText w:val="7.3.%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0A78D7"/>
    <w:multiLevelType w:val="hybridMultilevel"/>
    <w:tmpl w:val="37D8CD78"/>
    <w:lvl w:ilvl="0" w:tplc="5B00A45E">
      <w:start w:val="1"/>
      <w:numFmt w:val="decimal"/>
      <w:lvlText w:val="5.17.%1"/>
      <w:lvlJc w:val="left"/>
      <w:pPr>
        <w:ind w:left="36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DD3733"/>
    <w:multiLevelType w:val="hybridMultilevel"/>
    <w:tmpl w:val="AD5C37E4"/>
    <w:lvl w:ilvl="0" w:tplc="6520F07A">
      <w:start w:val="1"/>
      <w:numFmt w:val="decimal"/>
      <w:lvlText w:val="5.1.%1"/>
      <w:lvlJc w:val="left"/>
      <w:pPr>
        <w:ind w:left="13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01A34C9"/>
    <w:multiLevelType w:val="hybridMultilevel"/>
    <w:tmpl w:val="A0A8F8A6"/>
    <w:lvl w:ilvl="0" w:tplc="39108D04">
      <w:start w:val="1"/>
      <w:numFmt w:val="decimal"/>
      <w:lvlText w:val="5.3.%1"/>
      <w:lvlJc w:val="left"/>
      <w:pPr>
        <w:ind w:left="1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7D0674"/>
    <w:multiLevelType w:val="hybridMultilevel"/>
    <w:tmpl w:val="A07C56A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2" w15:restartNumberingAfterBreak="0">
    <w:nsid w:val="27D84E30"/>
    <w:multiLevelType w:val="hybridMultilevel"/>
    <w:tmpl w:val="A07C56A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3" w15:restartNumberingAfterBreak="0">
    <w:nsid w:val="28F201B6"/>
    <w:multiLevelType w:val="hybridMultilevel"/>
    <w:tmpl w:val="97AE8C78"/>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4" w15:restartNumberingAfterBreak="0">
    <w:nsid w:val="2AE552B2"/>
    <w:multiLevelType w:val="hybridMultilevel"/>
    <w:tmpl w:val="5C50D664"/>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5" w15:restartNumberingAfterBreak="0">
    <w:nsid w:val="312760FF"/>
    <w:multiLevelType w:val="hybridMultilevel"/>
    <w:tmpl w:val="9E6E7E4C"/>
    <w:lvl w:ilvl="0" w:tplc="B47CAFD0">
      <w:start w:val="1"/>
      <w:numFmt w:val="decimal"/>
      <w:lvlText w:val="6.%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48077C"/>
    <w:multiLevelType w:val="hybridMultilevel"/>
    <w:tmpl w:val="BE987EBE"/>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7" w15:restartNumberingAfterBreak="0">
    <w:nsid w:val="36742C6E"/>
    <w:multiLevelType w:val="hybridMultilevel"/>
    <w:tmpl w:val="49CC9936"/>
    <w:lvl w:ilvl="0" w:tplc="C2CA4E40">
      <w:start w:val="1"/>
      <w:numFmt w:val="decimal"/>
      <w:lvlText w:val="4.12.%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F352CA"/>
    <w:multiLevelType w:val="hybridMultilevel"/>
    <w:tmpl w:val="A07C56A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9" w15:restartNumberingAfterBreak="0">
    <w:nsid w:val="38A66623"/>
    <w:multiLevelType w:val="hybridMultilevel"/>
    <w:tmpl w:val="3CB2D106"/>
    <w:lvl w:ilvl="0" w:tplc="BBE275A4">
      <w:start w:val="1"/>
      <w:numFmt w:val="decimal"/>
      <w:lvlText w:val="5.13.%1"/>
      <w:lvlJc w:val="left"/>
      <w:pPr>
        <w:ind w:left="36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D7207B"/>
    <w:multiLevelType w:val="hybridMultilevel"/>
    <w:tmpl w:val="6A4EC496"/>
    <w:lvl w:ilvl="0" w:tplc="F3B057EC">
      <w:start w:val="1"/>
      <w:numFmt w:val="decimal"/>
      <w:lvlText w:val="7.%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B4F0D"/>
    <w:multiLevelType w:val="multilevel"/>
    <w:tmpl w:val="93BE5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2C4F36"/>
    <w:multiLevelType w:val="multilevel"/>
    <w:tmpl w:val="3A0ADFDC"/>
    <w:lvl w:ilvl="0">
      <w:start w:val="1"/>
      <w:numFmt w:val="decimal"/>
      <w:lvlText w:val="4.2.%1"/>
      <w:lvlJc w:val="left"/>
      <w:rPr>
        <w:rFonts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EF157E7"/>
    <w:multiLevelType w:val="hybridMultilevel"/>
    <w:tmpl w:val="12966618"/>
    <w:lvl w:ilvl="0" w:tplc="EBEA25C6">
      <w:start w:val="1"/>
      <w:numFmt w:val="decimal"/>
      <w:lvlText w:val="5.25.%1"/>
      <w:lvlJc w:val="left"/>
      <w:pPr>
        <w:ind w:left="1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F95712B"/>
    <w:multiLevelType w:val="hybridMultilevel"/>
    <w:tmpl w:val="9E52502C"/>
    <w:lvl w:ilvl="0" w:tplc="2B84CC1A">
      <w:start w:val="1"/>
      <w:numFmt w:val="decimal"/>
      <w:lvlText w:val="1.%1"/>
      <w:lvlJc w:val="left"/>
      <w:pPr>
        <w:ind w:left="18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FA85C47"/>
    <w:multiLevelType w:val="hybridMultilevel"/>
    <w:tmpl w:val="9072F9F2"/>
    <w:lvl w:ilvl="0" w:tplc="6D721B58">
      <w:start w:val="1"/>
      <w:numFmt w:val="decimal"/>
      <w:lvlText w:val="4.14.%1"/>
      <w:lvlJc w:val="left"/>
      <w:pPr>
        <w:ind w:left="13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08A1CC2"/>
    <w:multiLevelType w:val="hybridMultilevel"/>
    <w:tmpl w:val="E8D6F4C0"/>
    <w:lvl w:ilvl="0" w:tplc="F0628AC8">
      <w:start w:val="1"/>
      <w:numFmt w:val="decimal"/>
      <w:lvlText w:val="5.10.%1"/>
      <w:lvlJc w:val="left"/>
      <w:pPr>
        <w:ind w:left="3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1AB115B"/>
    <w:multiLevelType w:val="hybridMultilevel"/>
    <w:tmpl w:val="FAAE9D82"/>
    <w:lvl w:ilvl="0" w:tplc="7ABAD37A">
      <w:start w:val="1"/>
      <w:numFmt w:val="decimal"/>
      <w:lvlText w:val="5.%1"/>
      <w:lvlJc w:val="left"/>
      <w:pPr>
        <w:ind w:left="13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1EA61C1"/>
    <w:multiLevelType w:val="hybridMultilevel"/>
    <w:tmpl w:val="D7B00DE2"/>
    <w:lvl w:ilvl="0" w:tplc="C2D6079E">
      <w:start w:val="1"/>
      <w:numFmt w:val="decimal"/>
      <w:lvlText w:val="4.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2A85648"/>
    <w:multiLevelType w:val="hybridMultilevel"/>
    <w:tmpl w:val="AE06D1A4"/>
    <w:lvl w:ilvl="0" w:tplc="211EED70">
      <w:start w:val="1"/>
      <w:numFmt w:val="decimal"/>
      <w:lvlText w:val="7.5.%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12627C"/>
    <w:multiLevelType w:val="hybridMultilevel"/>
    <w:tmpl w:val="BB683C54"/>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1" w15:restartNumberingAfterBreak="0">
    <w:nsid w:val="484675C8"/>
    <w:multiLevelType w:val="hybridMultilevel"/>
    <w:tmpl w:val="B874D5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86F1560"/>
    <w:multiLevelType w:val="hybridMultilevel"/>
    <w:tmpl w:val="9628104C"/>
    <w:lvl w:ilvl="0" w:tplc="9A3C6E08">
      <w:start w:val="1"/>
      <w:numFmt w:val="decimal"/>
      <w:lvlText w:val="5.18.%1"/>
      <w:lvlJc w:val="left"/>
      <w:pPr>
        <w:ind w:left="13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8CF6194"/>
    <w:multiLevelType w:val="hybridMultilevel"/>
    <w:tmpl w:val="5A90BE48"/>
    <w:lvl w:ilvl="0" w:tplc="9F2278CC">
      <w:start w:val="1"/>
      <w:numFmt w:val="decimal"/>
      <w:lvlText w:val="5.22.%1"/>
      <w:lvlJc w:val="left"/>
      <w:pPr>
        <w:ind w:left="13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A712634"/>
    <w:multiLevelType w:val="hybridMultilevel"/>
    <w:tmpl w:val="A07C56A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5" w15:restartNumberingAfterBreak="0">
    <w:nsid w:val="4CAA6E22"/>
    <w:multiLevelType w:val="hybridMultilevel"/>
    <w:tmpl w:val="9A4CCD3A"/>
    <w:lvl w:ilvl="0" w:tplc="4DF04BBA">
      <w:start w:val="1"/>
      <w:numFmt w:val="decimal"/>
      <w:lvlText w:val="3.%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E572881"/>
    <w:multiLevelType w:val="hybridMultilevel"/>
    <w:tmpl w:val="0C5A4594"/>
    <w:lvl w:ilvl="0" w:tplc="C9A080B2">
      <w:start w:val="1"/>
      <w:numFmt w:val="decimal"/>
      <w:lvlText w:val="7.6.%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F314B8E"/>
    <w:multiLevelType w:val="hybridMultilevel"/>
    <w:tmpl w:val="9CEA5608"/>
    <w:lvl w:ilvl="0" w:tplc="A6F0D610">
      <w:start w:val="1"/>
      <w:numFmt w:val="decimal"/>
      <w:lvlText w:val="2.%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F692A21"/>
    <w:multiLevelType w:val="hybridMultilevel"/>
    <w:tmpl w:val="DC1CD71E"/>
    <w:lvl w:ilvl="0" w:tplc="80C8EABA">
      <w:start w:val="1"/>
      <w:numFmt w:val="decimal"/>
      <w:lvlText w:val="5.9.%1"/>
      <w:lvlJc w:val="left"/>
      <w:pPr>
        <w:ind w:left="25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0B563F1"/>
    <w:multiLevelType w:val="hybridMultilevel"/>
    <w:tmpl w:val="9D52DA40"/>
    <w:lvl w:ilvl="0" w:tplc="E1CAAA30">
      <w:start w:val="1"/>
      <w:numFmt w:val="decimal"/>
      <w:lvlText w:val="5.4.%1"/>
      <w:lvlJc w:val="left"/>
      <w:pPr>
        <w:ind w:left="1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1EE57BB"/>
    <w:multiLevelType w:val="hybridMultilevel"/>
    <w:tmpl w:val="BB683C54"/>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51" w15:restartNumberingAfterBreak="0">
    <w:nsid w:val="5331540F"/>
    <w:multiLevelType w:val="hybridMultilevel"/>
    <w:tmpl w:val="1226ACAE"/>
    <w:lvl w:ilvl="0" w:tplc="E9785B86">
      <w:start w:val="1"/>
      <w:numFmt w:val="decimal"/>
      <w:lvlText w:val="4.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5EE4FB7"/>
    <w:multiLevelType w:val="multilevel"/>
    <w:tmpl w:val="AF6E909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4.3.%3"/>
      <w:lvlJc w:val="left"/>
      <w:rPr>
        <w:rFonts w:hint="default"/>
        <w:b w:val="0"/>
        <w:bCs w:val="0"/>
        <w:i w:val="0"/>
        <w:iCs w:val="0"/>
        <w:smallCaps w:val="0"/>
        <w:strike w:val="0"/>
        <w:color w:val="000000"/>
        <w:spacing w:val="0"/>
        <w:w w:val="100"/>
        <w:position w:val="0"/>
        <w:sz w:val="27"/>
        <w:szCs w:val="27"/>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5F90C25"/>
    <w:multiLevelType w:val="hybridMultilevel"/>
    <w:tmpl w:val="2F2AB8BE"/>
    <w:lvl w:ilvl="0" w:tplc="9F0AEBD4">
      <w:start w:val="1"/>
      <w:numFmt w:val="decimal"/>
      <w:lvlText w:val="4.8.%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BC56B89"/>
    <w:multiLevelType w:val="hybridMultilevel"/>
    <w:tmpl w:val="A07C56A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55" w15:restartNumberingAfterBreak="0">
    <w:nsid w:val="5DFD704A"/>
    <w:multiLevelType w:val="hybridMultilevel"/>
    <w:tmpl w:val="A07C56A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56" w15:restartNumberingAfterBreak="0">
    <w:nsid w:val="5EFE0162"/>
    <w:multiLevelType w:val="hybridMultilevel"/>
    <w:tmpl w:val="828E1A9E"/>
    <w:lvl w:ilvl="0" w:tplc="1544379C">
      <w:start w:val="1"/>
      <w:numFmt w:val="decimal"/>
      <w:lvlText w:val="4.1.%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4763CB6"/>
    <w:multiLevelType w:val="hybridMultilevel"/>
    <w:tmpl w:val="BB3682B8"/>
    <w:lvl w:ilvl="0" w:tplc="51A0FBF0">
      <w:start w:val="1"/>
      <w:numFmt w:val="decimal"/>
      <w:lvlText w:val="5.12.%1"/>
      <w:lvlJc w:val="left"/>
      <w:pPr>
        <w:ind w:left="3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A340AAA"/>
    <w:multiLevelType w:val="hybridMultilevel"/>
    <w:tmpl w:val="A1B65E5E"/>
    <w:lvl w:ilvl="0" w:tplc="D56AD4A8">
      <w:start w:val="1"/>
      <w:numFmt w:val="decimal"/>
      <w:lvlText w:val="5.23.%1"/>
      <w:lvlJc w:val="left"/>
      <w:pPr>
        <w:ind w:left="1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E906674"/>
    <w:multiLevelType w:val="hybridMultilevel"/>
    <w:tmpl w:val="7D580B72"/>
    <w:lvl w:ilvl="0" w:tplc="39CA5C22">
      <w:start w:val="1"/>
      <w:numFmt w:val="decimal"/>
      <w:lvlText w:val="5.28.%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F1F58A8"/>
    <w:multiLevelType w:val="hybridMultilevel"/>
    <w:tmpl w:val="EF58B27E"/>
    <w:lvl w:ilvl="0" w:tplc="13F60480">
      <w:start w:val="1"/>
      <w:numFmt w:val="decimal"/>
      <w:lvlText w:val="5.7.%1"/>
      <w:lvlJc w:val="left"/>
      <w:pPr>
        <w:ind w:left="25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4825F80"/>
    <w:multiLevelType w:val="hybridMultilevel"/>
    <w:tmpl w:val="1DE2D620"/>
    <w:lvl w:ilvl="0" w:tplc="E81C09DE">
      <w:start w:val="1"/>
      <w:numFmt w:val="decimal"/>
      <w:lvlText w:val="4.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486109C"/>
    <w:multiLevelType w:val="hybridMultilevel"/>
    <w:tmpl w:val="C5EEB8F0"/>
    <w:lvl w:ilvl="0" w:tplc="484E26D4">
      <w:start w:val="1"/>
      <w:numFmt w:val="decimal"/>
      <w:lvlText w:val="4.%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5312C9A"/>
    <w:multiLevelType w:val="hybridMultilevel"/>
    <w:tmpl w:val="7FAED8E2"/>
    <w:lvl w:ilvl="0" w:tplc="66A42594">
      <w:start w:val="1"/>
      <w:numFmt w:val="decimal"/>
      <w:lvlText w:val="6.7.%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6A908B9"/>
    <w:multiLevelType w:val="hybridMultilevel"/>
    <w:tmpl w:val="966AE1E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65" w15:restartNumberingAfterBreak="0">
    <w:nsid w:val="79A337D0"/>
    <w:multiLevelType w:val="hybridMultilevel"/>
    <w:tmpl w:val="EB1E785C"/>
    <w:lvl w:ilvl="0" w:tplc="1FE045D8">
      <w:start w:val="1"/>
      <w:numFmt w:val="decimal"/>
      <w:lvlText w:val="5.14.%1"/>
      <w:lvlJc w:val="left"/>
      <w:pPr>
        <w:ind w:left="36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9DE7CAE"/>
    <w:multiLevelType w:val="hybridMultilevel"/>
    <w:tmpl w:val="E7F2C16C"/>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67" w15:restartNumberingAfterBreak="0">
    <w:nsid w:val="7AEE3CBB"/>
    <w:multiLevelType w:val="hybridMultilevel"/>
    <w:tmpl w:val="36746FB8"/>
    <w:lvl w:ilvl="0" w:tplc="4AE0F8CA">
      <w:start w:val="1"/>
      <w:numFmt w:val="decimal"/>
      <w:lvlText w:val="5.27.%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DDD67B4"/>
    <w:multiLevelType w:val="hybridMultilevel"/>
    <w:tmpl w:val="65E2E768"/>
    <w:lvl w:ilvl="0" w:tplc="CFA6B7B4">
      <w:start w:val="1"/>
      <w:numFmt w:val="decimal"/>
      <w:lvlText w:val="7.4.%1"/>
      <w:lvlJc w:val="left"/>
      <w:pPr>
        <w:ind w:left="1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2"/>
  </w:num>
  <w:num w:numId="2">
    <w:abstractNumId w:val="11"/>
  </w:num>
  <w:num w:numId="3">
    <w:abstractNumId w:val="32"/>
  </w:num>
  <w:num w:numId="4">
    <w:abstractNumId w:val="8"/>
  </w:num>
  <w:num w:numId="5">
    <w:abstractNumId w:val="34"/>
  </w:num>
  <w:num w:numId="6">
    <w:abstractNumId w:val="1"/>
  </w:num>
  <w:num w:numId="7">
    <w:abstractNumId w:val="47"/>
  </w:num>
  <w:num w:numId="8">
    <w:abstractNumId w:val="45"/>
  </w:num>
  <w:num w:numId="9">
    <w:abstractNumId w:val="31"/>
  </w:num>
  <w:num w:numId="10">
    <w:abstractNumId w:val="62"/>
  </w:num>
  <w:num w:numId="11">
    <w:abstractNumId w:val="56"/>
  </w:num>
  <w:num w:numId="12">
    <w:abstractNumId w:val="61"/>
  </w:num>
  <w:num w:numId="13">
    <w:abstractNumId w:val="5"/>
  </w:num>
  <w:num w:numId="14">
    <w:abstractNumId w:val="41"/>
  </w:num>
  <w:num w:numId="15">
    <w:abstractNumId w:val="4"/>
  </w:num>
  <w:num w:numId="16">
    <w:abstractNumId w:val="66"/>
  </w:num>
  <w:num w:numId="17">
    <w:abstractNumId w:val="10"/>
  </w:num>
  <w:num w:numId="18">
    <w:abstractNumId w:val="3"/>
  </w:num>
  <w:num w:numId="19">
    <w:abstractNumId w:val="53"/>
  </w:num>
  <w:num w:numId="20">
    <w:abstractNumId w:val="12"/>
  </w:num>
  <w:num w:numId="21">
    <w:abstractNumId w:val="51"/>
  </w:num>
  <w:num w:numId="22">
    <w:abstractNumId w:val="38"/>
  </w:num>
  <w:num w:numId="23">
    <w:abstractNumId w:val="24"/>
  </w:num>
  <w:num w:numId="24">
    <w:abstractNumId w:val="22"/>
  </w:num>
  <w:num w:numId="25">
    <w:abstractNumId w:val="27"/>
  </w:num>
  <w:num w:numId="26">
    <w:abstractNumId w:val="54"/>
  </w:num>
  <w:num w:numId="27">
    <w:abstractNumId w:val="0"/>
  </w:num>
  <w:num w:numId="28">
    <w:abstractNumId w:val="6"/>
  </w:num>
  <w:num w:numId="29">
    <w:abstractNumId w:val="35"/>
  </w:num>
  <w:num w:numId="30">
    <w:abstractNumId w:val="37"/>
  </w:num>
  <w:num w:numId="31">
    <w:abstractNumId w:val="19"/>
  </w:num>
  <w:num w:numId="32">
    <w:abstractNumId w:val="20"/>
  </w:num>
  <w:num w:numId="33">
    <w:abstractNumId w:val="13"/>
  </w:num>
  <w:num w:numId="34">
    <w:abstractNumId w:val="44"/>
  </w:num>
  <w:num w:numId="35">
    <w:abstractNumId w:val="49"/>
  </w:num>
  <w:num w:numId="36">
    <w:abstractNumId w:val="9"/>
  </w:num>
  <w:num w:numId="37">
    <w:abstractNumId w:val="60"/>
  </w:num>
  <w:num w:numId="38">
    <w:abstractNumId w:val="48"/>
  </w:num>
  <w:num w:numId="39">
    <w:abstractNumId w:val="36"/>
  </w:num>
  <w:num w:numId="40">
    <w:abstractNumId w:val="57"/>
  </w:num>
  <w:num w:numId="41">
    <w:abstractNumId w:val="21"/>
  </w:num>
  <w:num w:numId="42">
    <w:abstractNumId w:val="29"/>
  </w:num>
  <w:num w:numId="43">
    <w:abstractNumId w:val="15"/>
  </w:num>
  <w:num w:numId="44">
    <w:abstractNumId w:val="65"/>
  </w:num>
  <w:num w:numId="45">
    <w:abstractNumId w:val="18"/>
  </w:num>
  <w:num w:numId="46">
    <w:abstractNumId w:val="55"/>
  </w:num>
  <w:num w:numId="47">
    <w:abstractNumId w:val="2"/>
  </w:num>
  <w:num w:numId="48">
    <w:abstractNumId w:val="42"/>
  </w:num>
  <w:num w:numId="49">
    <w:abstractNumId w:val="43"/>
  </w:num>
  <w:num w:numId="50">
    <w:abstractNumId w:val="58"/>
  </w:num>
  <w:num w:numId="51">
    <w:abstractNumId w:val="33"/>
  </w:num>
  <w:num w:numId="52">
    <w:abstractNumId w:val="64"/>
  </w:num>
  <w:num w:numId="53">
    <w:abstractNumId w:val="67"/>
  </w:num>
  <w:num w:numId="54">
    <w:abstractNumId w:val="28"/>
  </w:num>
  <w:num w:numId="55">
    <w:abstractNumId w:val="59"/>
  </w:num>
  <w:num w:numId="56">
    <w:abstractNumId w:val="25"/>
  </w:num>
  <w:num w:numId="57">
    <w:abstractNumId w:val="63"/>
  </w:num>
  <w:num w:numId="58">
    <w:abstractNumId w:val="30"/>
  </w:num>
  <w:num w:numId="59">
    <w:abstractNumId w:val="16"/>
  </w:num>
  <w:num w:numId="60">
    <w:abstractNumId w:val="14"/>
  </w:num>
  <w:num w:numId="61">
    <w:abstractNumId w:val="7"/>
  </w:num>
  <w:num w:numId="62">
    <w:abstractNumId w:val="26"/>
  </w:num>
  <w:num w:numId="63">
    <w:abstractNumId w:val="23"/>
  </w:num>
  <w:num w:numId="64">
    <w:abstractNumId w:val="17"/>
  </w:num>
  <w:num w:numId="65">
    <w:abstractNumId w:val="68"/>
  </w:num>
  <w:num w:numId="66">
    <w:abstractNumId w:val="39"/>
  </w:num>
  <w:num w:numId="67">
    <w:abstractNumId w:val="50"/>
  </w:num>
  <w:num w:numId="68">
    <w:abstractNumId w:val="46"/>
  </w:num>
  <w:num w:numId="69">
    <w:abstractNumId w:val="4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E3"/>
    <w:rsid w:val="00011E4E"/>
    <w:rsid w:val="000368EF"/>
    <w:rsid w:val="00086C01"/>
    <w:rsid w:val="000C1D3D"/>
    <w:rsid w:val="000C2E4C"/>
    <w:rsid w:val="000D4BF9"/>
    <w:rsid w:val="000D74EC"/>
    <w:rsid w:val="000D7DFD"/>
    <w:rsid w:val="001038BE"/>
    <w:rsid w:val="00113995"/>
    <w:rsid w:val="00121C26"/>
    <w:rsid w:val="0014051A"/>
    <w:rsid w:val="001705F1"/>
    <w:rsid w:val="001731F5"/>
    <w:rsid w:val="001B1DAA"/>
    <w:rsid w:val="00265DE0"/>
    <w:rsid w:val="0028533B"/>
    <w:rsid w:val="00285AB8"/>
    <w:rsid w:val="002A6F9C"/>
    <w:rsid w:val="002B2F67"/>
    <w:rsid w:val="00301BC3"/>
    <w:rsid w:val="00304C84"/>
    <w:rsid w:val="0037061C"/>
    <w:rsid w:val="003A4483"/>
    <w:rsid w:val="003A6AC5"/>
    <w:rsid w:val="003E386F"/>
    <w:rsid w:val="003E60EC"/>
    <w:rsid w:val="003F1D8E"/>
    <w:rsid w:val="00450A18"/>
    <w:rsid w:val="00465E21"/>
    <w:rsid w:val="0049483D"/>
    <w:rsid w:val="004B59E5"/>
    <w:rsid w:val="004C0AC8"/>
    <w:rsid w:val="004D2924"/>
    <w:rsid w:val="004F5E11"/>
    <w:rsid w:val="0052114F"/>
    <w:rsid w:val="00525B60"/>
    <w:rsid w:val="00544E71"/>
    <w:rsid w:val="0056365D"/>
    <w:rsid w:val="00570EC5"/>
    <w:rsid w:val="005916BA"/>
    <w:rsid w:val="00595BA9"/>
    <w:rsid w:val="005A1009"/>
    <w:rsid w:val="005A4B52"/>
    <w:rsid w:val="005B4782"/>
    <w:rsid w:val="005C22A5"/>
    <w:rsid w:val="005C2AA1"/>
    <w:rsid w:val="005E00B3"/>
    <w:rsid w:val="005F1EE5"/>
    <w:rsid w:val="006071D0"/>
    <w:rsid w:val="006234FC"/>
    <w:rsid w:val="00623782"/>
    <w:rsid w:val="00640445"/>
    <w:rsid w:val="00652269"/>
    <w:rsid w:val="0065586D"/>
    <w:rsid w:val="00695CBE"/>
    <w:rsid w:val="00700089"/>
    <w:rsid w:val="007468AF"/>
    <w:rsid w:val="00770E87"/>
    <w:rsid w:val="007C168F"/>
    <w:rsid w:val="007E4212"/>
    <w:rsid w:val="00811FF0"/>
    <w:rsid w:val="00812EC6"/>
    <w:rsid w:val="008346D1"/>
    <w:rsid w:val="008437C5"/>
    <w:rsid w:val="00853E7C"/>
    <w:rsid w:val="0087079D"/>
    <w:rsid w:val="00884D5B"/>
    <w:rsid w:val="00887A16"/>
    <w:rsid w:val="008A5762"/>
    <w:rsid w:val="008C61A5"/>
    <w:rsid w:val="008E47DF"/>
    <w:rsid w:val="008F18AD"/>
    <w:rsid w:val="00942382"/>
    <w:rsid w:val="00942C82"/>
    <w:rsid w:val="00997643"/>
    <w:rsid w:val="009A107E"/>
    <w:rsid w:val="009D183D"/>
    <w:rsid w:val="009D3E46"/>
    <w:rsid w:val="009E0499"/>
    <w:rsid w:val="009E1507"/>
    <w:rsid w:val="009E1CF9"/>
    <w:rsid w:val="00A20D3D"/>
    <w:rsid w:val="00A323F0"/>
    <w:rsid w:val="00A56761"/>
    <w:rsid w:val="00A57D26"/>
    <w:rsid w:val="00A634F3"/>
    <w:rsid w:val="00AC628E"/>
    <w:rsid w:val="00AF5578"/>
    <w:rsid w:val="00B0777A"/>
    <w:rsid w:val="00B241F2"/>
    <w:rsid w:val="00B452E3"/>
    <w:rsid w:val="00B507D7"/>
    <w:rsid w:val="00B6082C"/>
    <w:rsid w:val="00BA0964"/>
    <w:rsid w:val="00C7088B"/>
    <w:rsid w:val="00C91633"/>
    <w:rsid w:val="00CB74A3"/>
    <w:rsid w:val="00CE5EE3"/>
    <w:rsid w:val="00D635F8"/>
    <w:rsid w:val="00D743C6"/>
    <w:rsid w:val="00D90BC7"/>
    <w:rsid w:val="00DA3CD6"/>
    <w:rsid w:val="00DE50A5"/>
    <w:rsid w:val="00DF5C85"/>
    <w:rsid w:val="00E440D9"/>
    <w:rsid w:val="00E827DE"/>
    <w:rsid w:val="00E97E89"/>
    <w:rsid w:val="00EA7937"/>
    <w:rsid w:val="00EB0CE6"/>
    <w:rsid w:val="00F93F4D"/>
    <w:rsid w:val="00FB518A"/>
    <w:rsid w:val="00FC3754"/>
    <w:rsid w:val="00FD3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BDA81"/>
  <w15:docId w15:val="{17177E52-B891-4EBB-B8E6-CFE1650F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6365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6365D"/>
    <w:rPr>
      <w:color w:val="0066CC"/>
      <w:u w:val="single"/>
    </w:rPr>
  </w:style>
  <w:style w:type="character" w:customStyle="1" w:styleId="a4">
    <w:name w:val="Основной текст_"/>
    <w:basedOn w:val="a0"/>
    <w:link w:val="4"/>
    <w:rsid w:val="0056365D"/>
    <w:rPr>
      <w:rFonts w:ascii="Times New Roman" w:eastAsia="Times New Roman" w:hAnsi="Times New Roman" w:cs="Times New Roman"/>
      <w:b w:val="0"/>
      <w:bCs w:val="0"/>
      <w:i w:val="0"/>
      <w:iCs w:val="0"/>
      <w:smallCaps w:val="0"/>
      <w:strike w:val="0"/>
      <w:sz w:val="27"/>
      <w:szCs w:val="27"/>
      <w:u w:val="none"/>
    </w:rPr>
  </w:style>
  <w:style w:type="character" w:customStyle="1" w:styleId="a5">
    <w:name w:val="Колонтитул_"/>
    <w:basedOn w:val="a0"/>
    <w:link w:val="a6"/>
    <w:rsid w:val="0056365D"/>
    <w:rPr>
      <w:rFonts w:ascii="Times New Roman" w:eastAsia="Times New Roman" w:hAnsi="Times New Roman" w:cs="Times New Roman"/>
      <w:b w:val="0"/>
      <w:bCs w:val="0"/>
      <w:i w:val="0"/>
      <w:iCs w:val="0"/>
      <w:smallCaps w:val="0"/>
      <w:strike w:val="0"/>
      <w:sz w:val="27"/>
      <w:szCs w:val="27"/>
      <w:u w:val="none"/>
    </w:rPr>
  </w:style>
  <w:style w:type="character" w:customStyle="1" w:styleId="11pt">
    <w:name w:val="Колонтитул + 11 pt"/>
    <w:basedOn w:val="a5"/>
    <w:rsid w:val="0056365D"/>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
    <w:name w:val="Основной текст1"/>
    <w:basedOn w:val="a4"/>
    <w:rsid w:val="0056365D"/>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
    <w:name w:val="Основной текст2"/>
    <w:basedOn w:val="a4"/>
    <w:rsid w:val="0056365D"/>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20">
    <w:name w:val="Основной текст (2)_"/>
    <w:basedOn w:val="a0"/>
    <w:link w:val="21"/>
    <w:rsid w:val="0056365D"/>
    <w:rPr>
      <w:rFonts w:ascii="Times New Roman" w:eastAsia="Times New Roman" w:hAnsi="Times New Roman" w:cs="Times New Roman"/>
      <w:b w:val="0"/>
      <w:bCs w:val="0"/>
      <w:i w:val="0"/>
      <w:iCs w:val="0"/>
      <w:smallCaps w:val="0"/>
      <w:strike w:val="0"/>
      <w:sz w:val="23"/>
      <w:szCs w:val="23"/>
      <w:u w:val="none"/>
    </w:rPr>
  </w:style>
  <w:style w:type="character" w:customStyle="1" w:styleId="a7">
    <w:name w:val="Колонтитул"/>
    <w:basedOn w:val="a5"/>
    <w:rsid w:val="0056365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
    <w:name w:val="Основной текст (3)_"/>
    <w:basedOn w:val="a0"/>
    <w:link w:val="30"/>
    <w:rsid w:val="0056365D"/>
    <w:rPr>
      <w:rFonts w:ascii="Times New Roman" w:eastAsia="Times New Roman" w:hAnsi="Times New Roman" w:cs="Times New Roman"/>
      <w:b/>
      <w:bCs/>
      <w:i w:val="0"/>
      <w:iCs w:val="0"/>
      <w:smallCaps w:val="0"/>
      <w:strike w:val="0"/>
      <w:sz w:val="28"/>
      <w:szCs w:val="28"/>
      <w:u w:val="none"/>
    </w:rPr>
  </w:style>
  <w:style w:type="character" w:customStyle="1" w:styleId="32pt">
    <w:name w:val="Основной текст (3) + Интервал 2 pt"/>
    <w:basedOn w:val="3"/>
    <w:rsid w:val="0056365D"/>
    <w:rPr>
      <w:rFonts w:ascii="Times New Roman" w:eastAsia="Times New Roman" w:hAnsi="Times New Roman" w:cs="Times New Roman"/>
      <w:b/>
      <w:bCs/>
      <w:i w:val="0"/>
      <w:iCs w:val="0"/>
      <w:smallCaps w:val="0"/>
      <w:strike w:val="0"/>
      <w:color w:val="000000"/>
      <w:spacing w:val="40"/>
      <w:w w:val="100"/>
      <w:position w:val="0"/>
      <w:sz w:val="28"/>
      <w:szCs w:val="28"/>
      <w:u w:val="none"/>
      <w:lang w:val="ru-RU"/>
    </w:rPr>
  </w:style>
  <w:style w:type="character" w:customStyle="1" w:styleId="40">
    <w:name w:val="Основной текст (4)_"/>
    <w:basedOn w:val="a0"/>
    <w:link w:val="41"/>
    <w:rsid w:val="0056365D"/>
    <w:rPr>
      <w:rFonts w:ascii="Times New Roman" w:eastAsia="Times New Roman" w:hAnsi="Times New Roman" w:cs="Times New Roman"/>
      <w:b/>
      <w:bCs/>
      <w:i w:val="0"/>
      <w:iCs w:val="0"/>
      <w:smallCaps w:val="0"/>
      <w:strike w:val="0"/>
      <w:sz w:val="20"/>
      <w:szCs w:val="20"/>
      <w:u w:val="none"/>
    </w:rPr>
  </w:style>
  <w:style w:type="character" w:customStyle="1" w:styleId="5">
    <w:name w:val="Основной текст (5)_"/>
    <w:basedOn w:val="a0"/>
    <w:link w:val="50"/>
    <w:rsid w:val="0056365D"/>
    <w:rPr>
      <w:rFonts w:ascii="Times New Roman" w:eastAsia="Times New Roman" w:hAnsi="Times New Roman" w:cs="Times New Roman"/>
      <w:b w:val="0"/>
      <w:bCs w:val="0"/>
      <w:i w:val="0"/>
      <w:iCs w:val="0"/>
      <w:smallCaps w:val="0"/>
      <w:strike w:val="0"/>
      <w:sz w:val="18"/>
      <w:szCs w:val="18"/>
      <w:u w:val="none"/>
    </w:rPr>
  </w:style>
  <w:style w:type="character" w:customStyle="1" w:styleId="5Exact">
    <w:name w:val="Основной текст (5) Exact"/>
    <w:basedOn w:val="a0"/>
    <w:rsid w:val="0056365D"/>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8">
    <w:name w:val="Подпись к картинке_"/>
    <w:basedOn w:val="a0"/>
    <w:link w:val="a9"/>
    <w:rsid w:val="0056365D"/>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3"/>
    <w:basedOn w:val="a4"/>
    <w:rsid w:val="0056365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0pt">
    <w:name w:val="Основной текст + 10 pt;Полужирный"/>
    <w:basedOn w:val="a4"/>
    <w:rsid w:val="0056365D"/>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
    <w:name w:val="Заголовок №1_"/>
    <w:basedOn w:val="a0"/>
    <w:link w:val="11"/>
    <w:rsid w:val="0056365D"/>
    <w:rPr>
      <w:rFonts w:ascii="Franklin Gothic Heavy" w:eastAsia="Franklin Gothic Heavy" w:hAnsi="Franklin Gothic Heavy" w:cs="Franklin Gothic Heavy"/>
      <w:b w:val="0"/>
      <w:bCs w:val="0"/>
      <w:i w:val="0"/>
      <w:iCs w:val="0"/>
      <w:smallCaps w:val="0"/>
      <w:strike w:val="0"/>
      <w:sz w:val="65"/>
      <w:szCs w:val="65"/>
      <w:u w:val="none"/>
    </w:rPr>
  </w:style>
  <w:style w:type="character" w:customStyle="1" w:styleId="6">
    <w:name w:val="Основной текст (6)_"/>
    <w:basedOn w:val="a0"/>
    <w:link w:val="60"/>
    <w:rsid w:val="0056365D"/>
    <w:rPr>
      <w:rFonts w:ascii="Century Gothic" w:eastAsia="Century Gothic" w:hAnsi="Century Gothic" w:cs="Century Gothic"/>
      <w:b/>
      <w:bCs/>
      <w:i w:val="0"/>
      <w:iCs w:val="0"/>
      <w:smallCaps w:val="0"/>
      <w:strike w:val="0"/>
      <w:sz w:val="71"/>
      <w:szCs w:val="71"/>
      <w:u w:val="none"/>
    </w:rPr>
  </w:style>
  <w:style w:type="character" w:customStyle="1" w:styleId="12">
    <w:name w:val="Заголовок №1 (2)_"/>
    <w:basedOn w:val="a0"/>
    <w:link w:val="120"/>
    <w:rsid w:val="0056365D"/>
    <w:rPr>
      <w:rFonts w:ascii="Impact" w:eastAsia="Impact" w:hAnsi="Impact" w:cs="Impact"/>
      <w:b w:val="0"/>
      <w:bCs w:val="0"/>
      <w:i w:val="0"/>
      <w:iCs w:val="0"/>
      <w:smallCaps w:val="0"/>
      <w:strike w:val="0"/>
      <w:sz w:val="57"/>
      <w:szCs w:val="57"/>
      <w:u w:val="none"/>
    </w:rPr>
  </w:style>
  <w:style w:type="paragraph" w:customStyle="1" w:styleId="4">
    <w:name w:val="Основной текст4"/>
    <w:basedOn w:val="a"/>
    <w:link w:val="a4"/>
    <w:rsid w:val="0056365D"/>
    <w:pPr>
      <w:shd w:val="clear" w:color="auto" w:fill="FFFFFF"/>
      <w:spacing w:after="300" w:line="322" w:lineRule="exact"/>
    </w:pPr>
    <w:rPr>
      <w:rFonts w:ascii="Times New Roman" w:eastAsia="Times New Roman" w:hAnsi="Times New Roman" w:cs="Times New Roman"/>
      <w:sz w:val="27"/>
      <w:szCs w:val="27"/>
    </w:rPr>
  </w:style>
  <w:style w:type="paragraph" w:customStyle="1" w:styleId="a6">
    <w:name w:val="Колонтитул"/>
    <w:basedOn w:val="a"/>
    <w:link w:val="a5"/>
    <w:rsid w:val="0056365D"/>
    <w:pPr>
      <w:shd w:val="clear" w:color="auto" w:fill="FFFFFF"/>
      <w:spacing w:line="322" w:lineRule="exact"/>
      <w:jc w:val="right"/>
    </w:pPr>
    <w:rPr>
      <w:rFonts w:ascii="Times New Roman" w:eastAsia="Times New Roman" w:hAnsi="Times New Roman" w:cs="Times New Roman"/>
      <w:sz w:val="27"/>
      <w:szCs w:val="27"/>
    </w:rPr>
  </w:style>
  <w:style w:type="paragraph" w:customStyle="1" w:styleId="21">
    <w:name w:val="Основной текст (2)"/>
    <w:basedOn w:val="a"/>
    <w:link w:val="20"/>
    <w:rsid w:val="0056365D"/>
    <w:pPr>
      <w:shd w:val="clear" w:color="auto" w:fill="FFFFFF"/>
      <w:spacing w:line="322" w:lineRule="exact"/>
      <w:jc w:val="right"/>
    </w:pPr>
    <w:rPr>
      <w:rFonts w:ascii="Times New Roman" w:eastAsia="Times New Roman" w:hAnsi="Times New Roman" w:cs="Times New Roman"/>
      <w:sz w:val="23"/>
      <w:szCs w:val="23"/>
    </w:rPr>
  </w:style>
  <w:style w:type="paragraph" w:customStyle="1" w:styleId="30">
    <w:name w:val="Основной текст (3)"/>
    <w:basedOn w:val="a"/>
    <w:link w:val="3"/>
    <w:rsid w:val="0056365D"/>
    <w:pPr>
      <w:shd w:val="clear" w:color="auto" w:fill="FFFFFF"/>
      <w:spacing w:before="300" w:after="180" w:line="370" w:lineRule="exact"/>
      <w:jc w:val="center"/>
    </w:pPr>
    <w:rPr>
      <w:rFonts w:ascii="Times New Roman" w:eastAsia="Times New Roman" w:hAnsi="Times New Roman" w:cs="Times New Roman"/>
      <w:b/>
      <w:bCs/>
      <w:sz w:val="28"/>
      <w:szCs w:val="28"/>
    </w:rPr>
  </w:style>
  <w:style w:type="paragraph" w:customStyle="1" w:styleId="41">
    <w:name w:val="Основной текст (4)"/>
    <w:basedOn w:val="a"/>
    <w:link w:val="40"/>
    <w:rsid w:val="0056365D"/>
    <w:pPr>
      <w:shd w:val="clear" w:color="auto" w:fill="FFFFFF"/>
      <w:spacing w:before="60" w:after="420" w:line="0" w:lineRule="atLeast"/>
      <w:jc w:val="center"/>
    </w:pPr>
    <w:rPr>
      <w:rFonts w:ascii="Times New Roman" w:eastAsia="Times New Roman" w:hAnsi="Times New Roman" w:cs="Times New Roman"/>
      <w:b/>
      <w:bCs/>
      <w:sz w:val="20"/>
      <w:szCs w:val="20"/>
    </w:rPr>
  </w:style>
  <w:style w:type="paragraph" w:customStyle="1" w:styleId="50">
    <w:name w:val="Основной текст (5)"/>
    <w:basedOn w:val="a"/>
    <w:link w:val="5"/>
    <w:rsid w:val="0056365D"/>
    <w:pPr>
      <w:shd w:val="clear" w:color="auto" w:fill="FFFFFF"/>
      <w:spacing w:before="180" w:after="60" w:line="206" w:lineRule="exact"/>
      <w:ind w:hanging="600"/>
    </w:pPr>
    <w:rPr>
      <w:rFonts w:ascii="Times New Roman" w:eastAsia="Times New Roman" w:hAnsi="Times New Roman" w:cs="Times New Roman"/>
      <w:sz w:val="18"/>
      <w:szCs w:val="18"/>
    </w:rPr>
  </w:style>
  <w:style w:type="paragraph" w:customStyle="1" w:styleId="a9">
    <w:name w:val="Подпись к картинке"/>
    <w:basedOn w:val="a"/>
    <w:link w:val="a8"/>
    <w:rsid w:val="0056365D"/>
    <w:pPr>
      <w:shd w:val="clear" w:color="auto" w:fill="FFFFFF"/>
      <w:spacing w:line="0" w:lineRule="atLeast"/>
    </w:pPr>
    <w:rPr>
      <w:rFonts w:ascii="Times New Roman" w:eastAsia="Times New Roman" w:hAnsi="Times New Roman" w:cs="Times New Roman"/>
      <w:b/>
      <w:bCs/>
      <w:sz w:val="28"/>
      <w:szCs w:val="28"/>
    </w:rPr>
  </w:style>
  <w:style w:type="paragraph" w:customStyle="1" w:styleId="11">
    <w:name w:val="Заголовок №1"/>
    <w:basedOn w:val="a"/>
    <w:link w:val="10"/>
    <w:rsid w:val="0056365D"/>
    <w:pPr>
      <w:shd w:val="clear" w:color="auto" w:fill="FFFFFF"/>
      <w:spacing w:before="120" w:after="240" w:line="0" w:lineRule="atLeast"/>
      <w:outlineLvl w:val="0"/>
    </w:pPr>
    <w:rPr>
      <w:rFonts w:ascii="Franklin Gothic Heavy" w:eastAsia="Franklin Gothic Heavy" w:hAnsi="Franklin Gothic Heavy" w:cs="Franklin Gothic Heavy"/>
      <w:sz w:val="65"/>
      <w:szCs w:val="65"/>
    </w:rPr>
  </w:style>
  <w:style w:type="paragraph" w:customStyle="1" w:styleId="60">
    <w:name w:val="Основной текст (6)"/>
    <w:basedOn w:val="a"/>
    <w:link w:val="6"/>
    <w:rsid w:val="0056365D"/>
    <w:pPr>
      <w:shd w:val="clear" w:color="auto" w:fill="FFFFFF"/>
      <w:spacing w:before="240" w:after="420" w:line="0" w:lineRule="atLeast"/>
      <w:jc w:val="center"/>
    </w:pPr>
    <w:rPr>
      <w:rFonts w:ascii="Century Gothic" w:eastAsia="Century Gothic" w:hAnsi="Century Gothic" w:cs="Century Gothic"/>
      <w:b/>
      <w:bCs/>
      <w:sz w:val="71"/>
      <w:szCs w:val="71"/>
    </w:rPr>
  </w:style>
  <w:style w:type="paragraph" w:customStyle="1" w:styleId="120">
    <w:name w:val="Заголовок №1 (2)"/>
    <w:basedOn w:val="a"/>
    <w:link w:val="12"/>
    <w:rsid w:val="0056365D"/>
    <w:pPr>
      <w:shd w:val="clear" w:color="auto" w:fill="FFFFFF"/>
      <w:spacing w:before="60" w:after="240" w:line="0" w:lineRule="atLeast"/>
      <w:jc w:val="center"/>
      <w:outlineLvl w:val="0"/>
    </w:pPr>
    <w:rPr>
      <w:rFonts w:ascii="Impact" w:eastAsia="Impact" w:hAnsi="Impact" w:cs="Impact"/>
      <w:sz w:val="57"/>
      <w:szCs w:val="57"/>
    </w:rPr>
  </w:style>
  <w:style w:type="paragraph" w:styleId="aa">
    <w:name w:val="Balloon Text"/>
    <w:basedOn w:val="a"/>
    <w:link w:val="ab"/>
    <w:uiPriority w:val="99"/>
    <w:semiHidden/>
    <w:unhideWhenUsed/>
    <w:rsid w:val="008F18AD"/>
    <w:rPr>
      <w:rFonts w:ascii="Tahoma" w:hAnsi="Tahoma" w:cs="Tahoma"/>
      <w:sz w:val="16"/>
      <w:szCs w:val="16"/>
    </w:rPr>
  </w:style>
  <w:style w:type="character" w:customStyle="1" w:styleId="ab">
    <w:name w:val="Текст выноски Знак"/>
    <w:basedOn w:val="a0"/>
    <w:link w:val="aa"/>
    <w:uiPriority w:val="99"/>
    <w:semiHidden/>
    <w:rsid w:val="008F18AD"/>
    <w:rPr>
      <w:rFonts w:ascii="Tahoma" w:hAnsi="Tahoma" w:cs="Tahoma"/>
      <w:color w:val="000000"/>
      <w:sz w:val="16"/>
      <w:szCs w:val="16"/>
    </w:rPr>
  </w:style>
  <w:style w:type="paragraph" w:styleId="ac">
    <w:name w:val="List Paragraph"/>
    <w:basedOn w:val="a"/>
    <w:uiPriority w:val="34"/>
    <w:qFormat/>
    <w:rsid w:val="00A56761"/>
    <w:pPr>
      <w:ind w:left="720"/>
      <w:contextualSpacing/>
    </w:pPr>
  </w:style>
  <w:style w:type="paragraph" w:styleId="ad">
    <w:name w:val="header"/>
    <w:basedOn w:val="a"/>
    <w:link w:val="ae"/>
    <w:uiPriority w:val="99"/>
    <w:unhideWhenUsed/>
    <w:rsid w:val="00A57D26"/>
    <w:pPr>
      <w:tabs>
        <w:tab w:val="center" w:pos="4677"/>
        <w:tab w:val="right" w:pos="9355"/>
      </w:tabs>
    </w:pPr>
  </w:style>
  <w:style w:type="character" w:customStyle="1" w:styleId="ae">
    <w:name w:val="Верхний колонтитул Знак"/>
    <w:basedOn w:val="a0"/>
    <w:link w:val="ad"/>
    <w:uiPriority w:val="99"/>
    <w:rsid w:val="00A57D26"/>
    <w:rPr>
      <w:color w:val="000000"/>
    </w:rPr>
  </w:style>
  <w:style w:type="paragraph" w:styleId="af">
    <w:name w:val="footer"/>
    <w:basedOn w:val="a"/>
    <w:link w:val="af0"/>
    <w:uiPriority w:val="99"/>
    <w:unhideWhenUsed/>
    <w:rsid w:val="00A57D26"/>
    <w:pPr>
      <w:tabs>
        <w:tab w:val="center" w:pos="4677"/>
        <w:tab w:val="right" w:pos="9355"/>
      </w:tabs>
    </w:pPr>
  </w:style>
  <w:style w:type="character" w:customStyle="1" w:styleId="af0">
    <w:name w:val="Нижний колонтитул Знак"/>
    <w:basedOn w:val="a0"/>
    <w:link w:val="af"/>
    <w:uiPriority w:val="99"/>
    <w:rsid w:val="00A57D26"/>
    <w:rPr>
      <w:color w:val="000000"/>
    </w:rPr>
  </w:style>
  <w:style w:type="character" w:styleId="af1">
    <w:name w:val="Unresolved Mention"/>
    <w:basedOn w:val="a0"/>
    <w:uiPriority w:val="99"/>
    <w:semiHidden/>
    <w:unhideWhenUsed/>
    <w:rsid w:val="005916BA"/>
    <w:rPr>
      <w:color w:val="605E5C"/>
      <w:shd w:val="clear" w:color="auto" w:fill="E1DFDD"/>
    </w:rPr>
  </w:style>
  <w:style w:type="paragraph" w:customStyle="1" w:styleId="ConsPlusNormal">
    <w:name w:val="ConsPlusNormal"/>
    <w:rsid w:val="00CB74A3"/>
    <w:pPr>
      <w:autoSpaceDE w:val="0"/>
      <w:autoSpaceDN w:val="0"/>
    </w:pPr>
    <w:rPr>
      <w:rFonts w:ascii="Calibri" w:eastAsia="Times New Roman" w:hAnsi="Calibri" w:cs="Calibri"/>
      <w:sz w:val="22"/>
      <w:szCs w:val="20"/>
    </w:rPr>
  </w:style>
  <w:style w:type="table" w:styleId="af2">
    <w:name w:val="Table Grid"/>
    <w:basedOn w:val="a1"/>
    <w:uiPriority w:val="59"/>
    <w:rsid w:val="00CB74A3"/>
    <w:pPr>
      <w:widowControl/>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20ekonomika.derbent@mail.r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derbent.ru/" TargetMode="Externa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erbent.ru/deyatelnost/upravlenie-ekonomiki-i-investitsiy/otdel-reklamy-i-torgovl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32</Pages>
  <Words>10507</Words>
  <Characters>59892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GMG</dc:creator>
  <cp:keywords/>
  <cp:lastModifiedBy>Kudaev_Sadulla</cp:lastModifiedBy>
  <cp:revision>6</cp:revision>
  <dcterms:created xsi:type="dcterms:W3CDTF">2019-04-30T16:41:00Z</dcterms:created>
  <dcterms:modified xsi:type="dcterms:W3CDTF">2019-06-08T16:08:00Z</dcterms:modified>
</cp:coreProperties>
</file>